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C7" w:rsidRPr="00A51BA0" w:rsidRDefault="00547EC7" w:rsidP="00547EC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</w:rPr>
      </w:pPr>
      <w:r w:rsidRPr="00A51BA0">
        <w:rPr>
          <w:rFonts w:ascii="Arial Narrow" w:hAnsi="Arial Narrow"/>
          <w:b/>
          <w:sz w:val="28"/>
        </w:rPr>
        <w:t>12 NOVIEMBRE</w:t>
      </w:r>
    </w:p>
    <w:p w:rsidR="00547EC7" w:rsidRPr="004900A2" w:rsidRDefault="00547EC7" w:rsidP="00547EC7">
      <w:pPr>
        <w:pStyle w:val="Prrafodelista"/>
        <w:numPr>
          <w:ilvl w:val="0"/>
          <w:numId w:val="1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>Sorteo de las áreas y primer contacto con el área que nos ha tocado: PARQUE DE NAVARRA</w:t>
      </w:r>
    </w:p>
    <w:p w:rsidR="00547EC7" w:rsidRDefault="00547EC7" w:rsidP="00547EC7">
      <w:pPr>
        <w:pStyle w:val="Prrafodelista"/>
        <w:numPr>
          <w:ilvl w:val="0"/>
          <w:numId w:val="1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>Repasamos todos l</w:t>
      </w:r>
      <w:r>
        <w:rPr>
          <w:rFonts w:ascii="Arial Narrow" w:hAnsi="Arial Narrow"/>
          <w:sz w:val="24"/>
        </w:rPr>
        <w:t>os árboles que componen el área.</w:t>
      </w:r>
    </w:p>
    <w:p w:rsidR="00547EC7" w:rsidRDefault="00547EC7" w:rsidP="00547EC7">
      <w:pPr>
        <w:pStyle w:val="Prrafodelista"/>
        <w:rPr>
          <w:rFonts w:ascii="Arial Narrow" w:hAnsi="Arial Narrow"/>
          <w:sz w:val="24"/>
        </w:rPr>
      </w:pPr>
    </w:p>
    <w:p w:rsidR="00547EC7" w:rsidRDefault="00547EC7" w:rsidP="00547EC7">
      <w:pPr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4.45pt;margin-top:168.45pt;width:78.75pt;height:30.75pt;flip:y;z-index:251662336" o:connectortype="straight" strokeweight="2.25pt">
            <v:stroke endarrow="block"/>
          </v:shape>
        </w:pict>
      </w:r>
      <w:r>
        <w:rPr>
          <w:rFonts w:ascii="Arial Narrow" w:hAnsi="Arial Narrow"/>
          <w:noProof/>
          <w:sz w:val="24"/>
          <w:lang w:eastAsia="es-ES"/>
        </w:rPr>
        <w:pict>
          <v:rect id="_x0000_s1027" style="position:absolute;margin-left:154.2pt;margin-top:118.95pt;width:50.25pt;height:93pt;z-index:251661312" filled="f" strokeweight="2.25pt"/>
        </w:pict>
      </w:r>
      <w:r>
        <w:rPr>
          <w:rFonts w:ascii="Arial Narrow" w:hAnsi="Arial Narrow"/>
          <w:noProof/>
          <w:sz w:val="24"/>
          <w:lang w:eastAsia="es-ES"/>
        </w:rPr>
        <w:pict>
          <v:rect id="_x0000_s1026" style="position:absolute;margin-left:289.95pt;margin-top:1.2pt;width:157.5pt;height:214.5pt;z-index:251660288" strokecolor="black [3213]" strokeweight="2.25pt">
            <v:fill r:id="rId7" o:title="parque de navarra" recolor="t" type="frame"/>
          </v:rect>
        </w:pict>
      </w:r>
      <w:r>
        <w:rPr>
          <w:rFonts w:ascii="Arial Narrow" w:hAnsi="Arial Narrow"/>
          <w:noProof/>
          <w:sz w:val="24"/>
          <w:lang w:eastAsia="es-ES"/>
        </w:rPr>
        <w:drawing>
          <wp:inline distT="0" distB="0" distL="0" distR="0">
            <wp:extent cx="3048000" cy="2999613"/>
            <wp:effectExtent l="0" t="152400" r="0" b="1019937"/>
            <wp:docPr id="1" name="0 Imagen" descr="parque de nav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que de navarr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642" cy="2999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547EC7" w:rsidRPr="00A51BA0" w:rsidRDefault="00547EC7" w:rsidP="00547EC7">
      <w:pPr>
        <w:rPr>
          <w:rFonts w:ascii="Arial Narrow" w:hAnsi="Arial Narrow"/>
          <w:sz w:val="24"/>
        </w:rPr>
      </w:pPr>
    </w:p>
    <w:p w:rsidR="00547EC7" w:rsidRPr="00A51BA0" w:rsidRDefault="00547EC7" w:rsidP="00547EC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</w:rPr>
      </w:pPr>
      <w:r w:rsidRPr="00A51BA0">
        <w:rPr>
          <w:rFonts w:ascii="Arial Narrow" w:hAnsi="Arial Narrow"/>
          <w:b/>
          <w:sz w:val="28"/>
        </w:rPr>
        <w:t>15 NOVIEMBRE</w:t>
      </w:r>
    </w:p>
    <w:p w:rsidR="00547EC7" w:rsidRDefault="00547EC7" w:rsidP="00547EC7">
      <w:pPr>
        <w:pStyle w:val="Prrafodelista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Seleccionamos los árboles que desarrollaremos para nuestro trabajo en el aula:</w:t>
      </w:r>
    </w:p>
    <w:p w:rsidR="00547EC7" w:rsidRDefault="00547EC7" w:rsidP="00547EC7">
      <w:pPr>
        <w:pStyle w:val="Prrafodelista"/>
        <w:rPr>
          <w:rFonts w:ascii="Arial Narrow" w:hAnsi="Arial Narrow"/>
          <w:sz w:val="24"/>
        </w:rPr>
      </w:pPr>
    </w:p>
    <w:p w:rsidR="00547EC7" w:rsidRDefault="00547EC7" w:rsidP="00547EC7">
      <w:pPr>
        <w:pStyle w:val="Prrafodelista"/>
        <w:numPr>
          <w:ilvl w:val="0"/>
          <w:numId w:val="7"/>
        </w:numPr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Tilo plateado</w:t>
      </w:r>
    </w:p>
    <w:p w:rsidR="00547EC7" w:rsidRDefault="00547EC7" w:rsidP="00547EC7">
      <w:pPr>
        <w:pStyle w:val="Prrafodelista"/>
        <w:numPr>
          <w:ilvl w:val="0"/>
          <w:numId w:val="7"/>
        </w:numPr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Manzano</w:t>
      </w:r>
    </w:p>
    <w:p w:rsidR="00547EC7" w:rsidRDefault="00547EC7" w:rsidP="00547EC7">
      <w:pPr>
        <w:pStyle w:val="Prrafodelista"/>
        <w:numPr>
          <w:ilvl w:val="0"/>
          <w:numId w:val="7"/>
        </w:numPr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Encina</w:t>
      </w:r>
    </w:p>
    <w:p w:rsidR="00547EC7" w:rsidRDefault="00547EC7" w:rsidP="00547EC7">
      <w:pPr>
        <w:pStyle w:val="Prrafodelista"/>
        <w:numPr>
          <w:ilvl w:val="0"/>
          <w:numId w:val="7"/>
        </w:numPr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Roble</w:t>
      </w:r>
    </w:p>
    <w:p w:rsidR="00547EC7" w:rsidRDefault="00547EC7" w:rsidP="00547EC7">
      <w:pPr>
        <w:pStyle w:val="Prrafodelista"/>
        <w:numPr>
          <w:ilvl w:val="0"/>
          <w:numId w:val="7"/>
        </w:numPr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Falso plátano</w:t>
      </w:r>
    </w:p>
    <w:p w:rsidR="00547EC7" w:rsidRDefault="00547EC7" w:rsidP="00547EC7">
      <w:pPr>
        <w:pStyle w:val="Prrafodelista"/>
        <w:numPr>
          <w:ilvl w:val="0"/>
          <w:numId w:val="7"/>
        </w:numPr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Fresno</w:t>
      </w:r>
    </w:p>
    <w:p w:rsidR="00547EC7" w:rsidRDefault="00547EC7" w:rsidP="00547EC7">
      <w:pPr>
        <w:pStyle w:val="Prrafodelista"/>
        <w:numPr>
          <w:ilvl w:val="0"/>
          <w:numId w:val="7"/>
        </w:numPr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Arce </w:t>
      </w:r>
      <w:proofErr w:type="spellStart"/>
      <w:r>
        <w:rPr>
          <w:rFonts w:ascii="Arial Narrow" w:hAnsi="Arial Narrow"/>
          <w:sz w:val="24"/>
        </w:rPr>
        <w:t>columnar</w:t>
      </w:r>
      <w:proofErr w:type="spellEnd"/>
    </w:p>
    <w:p w:rsidR="00547EC7" w:rsidRDefault="00547EC7" w:rsidP="00547EC7">
      <w:pPr>
        <w:pStyle w:val="Prrafodelista"/>
        <w:numPr>
          <w:ilvl w:val="0"/>
          <w:numId w:val="7"/>
        </w:numPr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Abeto blanco</w:t>
      </w:r>
    </w:p>
    <w:p w:rsidR="00547EC7" w:rsidRPr="00A51BA0" w:rsidRDefault="00547EC7" w:rsidP="00547EC7">
      <w:pPr>
        <w:pStyle w:val="Prrafodelista"/>
        <w:ind w:left="1134"/>
        <w:rPr>
          <w:rFonts w:ascii="Arial Narrow" w:hAnsi="Arial Narrow"/>
          <w:sz w:val="24"/>
        </w:rPr>
      </w:pPr>
    </w:p>
    <w:p w:rsidR="00547EC7" w:rsidRPr="004900A2" w:rsidRDefault="00547EC7" w:rsidP="00547EC7">
      <w:pPr>
        <w:pStyle w:val="Prrafodelista"/>
        <w:numPr>
          <w:ilvl w:val="0"/>
          <w:numId w:val="2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lastRenderedPageBreak/>
        <w:t>Primeras fotos de los árboles seleccionados. Serán la base de nuestras observaciones posteriores.</w:t>
      </w:r>
    </w:p>
    <w:p w:rsidR="00547EC7" w:rsidRDefault="00547EC7" w:rsidP="00547EC7">
      <w:pPr>
        <w:pStyle w:val="Prrafodelista"/>
        <w:numPr>
          <w:ilvl w:val="0"/>
          <w:numId w:val="2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>Repartimos los árboles para que cada una busque la información correspondiente de cada uno de ellos.</w:t>
      </w:r>
    </w:p>
    <w:p w:rsidR="00547EC7" w:rsidRDefault="00547EC7" w:rsidP="00547EC7">
      <w:pPr>
        <w:pStyle w:val="Prrafodelista"/>
        <w:rPr>
          <w:rFonts w:ascii="Arial Narrow" w:hAnsi="Arial Narrow"/>
          <w:sz w:val="24"/>
        </w:rPr>
      </w:pPr>
    </w:p>
    <w:p w:rsidR="00547EC7" w:rsidRDefault="00547EC7" w:rsidP="00547EC7">
      <w:pPr>
        <w:pStyle w:val="Prrafodelista"/>
        <w:numPr>
          <w:ilvl w:val="0"/>
          <w:numId w:val="8"/>
        </w:numPr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Tilo plateado y manzano: Laura</w:t>
      </w:r>
    </w:p>
    <w:p w:rsidR="00547EC7" w:rsidRDefault="00547EC7" w:rsidP="00547EC7">
      <w:pPr>
        <w:pStyle w:val="Prrafodelista"/>
        <w:numPr>
          <w:ilvl w:val="0"/>
          <w:numId w:val="8"/>
        </w:numPr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Encina y fresno: Itziar</w:t>
      </w:r>
    </w:p>
    <w:p w:rsidR="00547EC7" w:rsidRDefault="00547EC7" w:rsidP="00547EC7">
      <w:pPr>
        <w:pStyle w:val="Prrafodelista"/>
        <w:numPr>
          <w:ilvl w:val="0"/>
          <w:numId w:val="8"/>
        </w:numPr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Roble y abeto blanco: Yolanda</w:t>
      </w:r>
    </w:p>
    <w:p w:rsidR="00547EC7" w:rsidRPr="00A51BA0" w:rsidRDefault="00547EC7" w:rsidP="00547EC7">
      <w:pPr>
        <w:pStyle w:val="Prrafodelista"/>
        <w:numPr>
          <w:ilvl w:val="0"/>
          <w:numId w:val="8"/>
        </w:numPr>
        <w:ind w:left="11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Falso plátano y arce </w:t>
      </w:r>
      <w:proofErr w:type="spellStart"/>
      <w:r>
        <w:rPr>
          <w:rFonts w:ascii="Arial Narrow" w:hAnsi="Arial Narrow"/>
          <w:sz w:val="24"/>
        </w:rPr>
        <w:t>columnar</w:t>
      </w:r>
      <w:proofErr w:type="spellEnd"/>
      <w:r>
        <w:rPr>
          <w:rFonts w:ascii="Arial Narrow" w:hAnsi="Arial Narrow"/>
          <w:sz w:val="24"/>
        </w:rPr>
        <w:t>: Saioa</w:t>
      </w:r>
    </w:p>
    <w:p w:rsidR="00547EC7" w:rsidRDefault="00547EC7" w:rsidP="00547EC7">
      <w:pPr>
        <w:pStyle w:val="Prrafodelista"/>
        <w:numPr>
          <w:ilvl w:val="0"/>
          <w:numId w:val="2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>Primer planteamiento del diagrama V</w:t>
      </w:r>
    </w:p>
    <w:p w:rsidR="00547EC7" w:rsidRDefault="00547EC7" w:rsidP="00547EC7">
      <w:pPr>
        <w:pStyle w:val="Prrafodelista"/>
        <w:rPr>
          <w:rFonts w:ascii="Arial Narrow" w:hAnsi="Arial Narrow"/>
          <w:sz w:val="24"/>
        </w:rPr>
      </w:pPr>
    </w:p>
    <w:p w:rsidR="00547EC7" w:rsidRDefault="00547EC7" w:rsidP="00547EC7">
      <w:pPr>
        <w:pStyle w:val="Prrafodelista"/>
        <w:rPr>
          <w:rFonts w:ascii="Arial Narrow" w:hAnsi="Arial Narrow"/>
          <w:sz w:val="24"/>
        </w:rPr>
      </w:pPr>
    </w:p>
    <w:p w:rsidR="00822669" w:rsidRPr="004900A2" w:rsidRDefault="00822669" w:rsidP="00547EC7">
      <w:pPr>
        <w:pStyle w:val="Prrafodelista"/>
        <w:rPr>
          <w:rFonts w:ascii="Arial Narrow" w:hAnsi="Arial Narrow"/>
          <w:sz w:val="24"/>
        </w:rPr>
      </w:pPr>
    </w:p>
    <w:p w:rsidR="00547EC7" w:rsidRPr="00A51BA0" w:rsidRDefault="00547EC7" w:rsidP="00547EC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</w:rPr>
      </w:pPr>
      <w:r w:rsidRPr="00A51BA0">
        <w:rPr>
          <w:rFonts w:ascii="Arial Narrow" w:hAnsi="Arial Narrow"/>
          <w:b/>
          <w:sz w:val="28"/>
        </w:rPr>
        <w:t>19 NOVIEMBRE</w:t>
      </w:r>
    </w:p>
    <w:p w:rsidR="00547EC7" w:rsidRDefault="00547EC7" w:rsidP="00547EC7">
      <w:pPr>
        <w:pStyle w:val="Prrafodelista"/>
        <w:numPr>
          <w:ilvl w:val="0"/>
          <w:numId w:val="3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>Continuamos con el diagrama V y recopilamos información acerca de los árboles que nos han tocado a cada una.</w:t>
      </w:r>
    </w:p>
    <w:p w:rsidR="00547EC7" w:rsidRDefault="00547EC7" w:rsidP="00547EC7">
      <w:pPr>
        <w:rPr>
          <w:rFonts w:ascii="Arial Narrow" w:hAnsi="Arial Narrow"/>
          <w:sz w:val="24"/>
        </w:rPr>
      </w:pPr>
    </w:p>
    <w:p w:rsidR="00547EC7" w:rsidRPr="00136113" w:rsidRDefault="00547EC7" w:rsidP="00547EC7">
      <w:pPr>
        <w:rPr>
          <w:rFonts w:ascii="Arial Narrow" w:hAnsi="Arial Narrow"/>
          <w:sz w:val="24"/>
        </w:rPr>
      </w:pPr>
    </w:p>
    <w:p w:rsidR="00547EC7" w:rsidRPr="00A51BA0" w:rsidRDefault="00547EC7" w:rsidP="00547EC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</w:rPr>
      </w:pPr>
      <w:r w:rsidRPr="00A51BA0">
        <w:rPr>
          <w:rFonts w:ascii="Arial Narrow" w:hAnsi="Arial Narrow"/>
          <w:b/>
          <w:sz w:val="28"/>
        </w:rPr>
        <w:t>22 NOVIEMBRE</w:t>
      </w:r>
    </w:p>
    <w:p w:rsidR="00547EC7" w:rsidRDefault="00547EC7" w:rsidP="00547EC7">
      <w:pPr>
        <w:pStyle w:val="Prrafodelista"/>
        <w:numPr>
          <w:ilvl w:val="0"/>
          <w:numId w:val="3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>Acudimos al área que nos ha tocado para recoger algunas hojas y frutos para la creación de nuestro herbario</w:t>
      </w:r>
    </w:p>
    <w:p w:rsidR="00547EC7" w:rsidRDefault="00547EC7" w:rsidP="00547EC7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ES"/>
        </w:rPr>
        <w:drawing>
          <wp:inline distT="0" distB="0" distL="0" distR="0">
            <wp:extent cx="1524000" cy="1143001"/>
            <wp:effectExtent l="19050" t="0" r="0" b="0"/>
            <wp:docPr id="2" name="1 Imagen" descr="IMG-201301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112-WA00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17" cy="1143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4"/>
          <w:lang w:eastAsia="es-ES"/>
        </w:rPr>
        <w:drawing>
          <wp:inline distT="0" distB="0" distL="0" distR="0">
            <wp:extent cx="1514475" cy="1135856"/>
            <wp:effectExtent l="19050" t="0" r="9525" b="0"/>
            <wp:docPr id="3" name="2 Imagen" descr="IMG-201301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112-WA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87" cy="1136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4"/>
          <w:lang w:eastAsia="es-ES"/>
        </w:rPr>
        <w:drawing>
          <wp:inline distT="0" distB="0" distL="0" distR="0">
            <wp:extent cx="1485903" cy="1114425"/>
            <wp:effectExtent l="19050" t="0" r="0" b="0"/>
            <wp:docPr id="4" name="3 Imagen" descr="IMG-201301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112-WA000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439" cy="11170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4"/>
          <w:lang w:eastAsia="es-ES"/>
        </w:rPr>
        <w:drawing>
          <wp:inline distT="0" distB="0" distL="0" distR="0">
            <wp:extent cx="1514475" cy="1135856"/>
            <wp:effectExtent l="19050" t="0" r="9525" b="0"/>
            <wp:docPr id="5" name="4 Imagen" descr="IMG-201301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112-WA000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88" cy="11363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4"/>
          <w:lang w:eastAsia="es-ES"/>
        </w:rPr>
        <w:drawing>
          <wp:inline distT="0" distB="0" distL="0" distR="0">
            <wp:extent cx="1504950" cy="1128713"/>
            <wp:effectExtent l="19050" t="0" r="0" b="0"/>
            <wp:docPr id="6" name="5 Imagen" descr="IMG-201301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112-WA000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20" cy="11315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4"/>
          <w:lang w:eastAsia="es-ES"/>
        </w:rPr>
        <w:drawing>
          <wp:inline distT="0" distB="0" distL="0" distR="0">
            <wp:extent cx="1476375" cy="1150145"/>
            <wp:effectExtent l="19050" t="0" r="9525" b="0"/>
            <wp:docPr id="7" name="6 Imagen" descr="IMG-201301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112-WA000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070" cy="11506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4"/>
          <w:lang w:eastAsia="es-ES"/>
        </w:rPr>
        <w:lastRenderedPageBreak/>
        <w:drawing>
          <wp:inline distT="0" distB="0" distL="0" distR="0">
            <wp:extent cx="1495425" cy="1157287"/>
            <wp:effectExtent l="19050" t="0" r="9525" b="0"/>
            <wp:docPr id="8" name="7 Imagen" descr="IMG-201301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112-WA000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85" cy="1164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4"/>
          <w:lang w:eastAsia="es-ES"/>
        </w:rPr>
        <w:drawing>
          <wp:inline distT="0" distB="0" distL="0" distR="0">
            <wp:extent cx="1536700" cy="1152525"/>
            <wp:effectExtent l="19050" t="0" r="6350" b="0"/>
            <wp:docPr id="9" name="8 Imagen" descr="IMG-201301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112-WA000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498" cy="1155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4"/>
          <w:lang w:eastAsia="es-ES"/>
        </w:rPr>
        <w:drawing>
          <wp:inline distT="0" distB="0" distL="0" distR="0">
            <wp:extent cx="1430207" cy="1161474"/>
            <wp:effectExtent l="19050" t="0" r="0" b="0"/>
            <wp:docPr id="10" name="9 Imagen" descr="IMG-201301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112-WA0008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04" cy="11648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4"/>
          <w:lang w:eastAsia="es-ES"/>
        </w:rPr>
        <w:drawing>
          <wp:inline distT="0" distB="0" distL="0" distR="0">
            <wp:extent cx="1381125" cy="1178719"/>
            <wp:effectExtent l="19050" t="0" r="9525" b="0"/>
            <wp:docPr id="11" name="10 Imagen" descr="IMG-201301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112-WA0009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832" cy="11818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4"/>
          <w:lang w:eastAsia="es-ES"/>
        </w:rPr>
        <w:drawing>
          <wp:inline distT="0" distB="0" distL="0" distR="0">
            <wp:extent cx="1409700" cy="1178720"/>
            <wp:effectExtent l="19050" t="0" r="0" b="0"/>
            <wp:docPr id="12" name="11 Imagen" descr="IMG-201301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112-WA0010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363" cy="11792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4"/>
          <w:lang w:eastAsia="es-ES"/>
        </w:rPr>
        <w:drawing>
          <wp:inline distT="0" distB="0" distL="0" distR="0">
            <wp:extent cx="1425575" cy="1190625"/>
            <wp:effectExtent l="19050" t="0" r="3175" b="0"/>
            <wp:docPr id="13" name="12 Imagen" descr="IMG-201301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112-WA0011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098" cy="11935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2669" w:rsidRDefault="00822669" w:rsidP="00547EC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</w:rPr>
      </w:pPr>
    </w:p>
    <w:p w:rsidR="00822669" w:rsidRDefault="00822669" w:rsidP="00547EC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</w:rPr>
      </w:pPr>
    </w:p>
    <w:p w:rsidR="00547EC7" w:rsidRPr="00A51BA0" w:rsidRDefault="00547EC7" w:rsidP="00547EC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</w:rPr>
      </w:pPr>
      <w:r w:rsidRPr="00A51BA0">
        <w:rPr>
          <w:rFonts w:ascii="Arial Narrow" w:hAnsi="Arial Narrow"/>
          <w:b/>
          <w:sz w:val="28"/>
        </w:rPr>
        <w:t>26 NOVIEMBRE</w:t>
      </w:r>
    </w:p>
    <w:p w:rsidR="00547EC7" w:rsidRPr="004900A2" w:rsidRDefault="00547EC7" w:rsidP="00547EC7">
      <w:pPr>
        <w:pStyle w:val="Prrafodelista"/>
        <w:numPr>
          <w:ilvl w:val="0"/>
          <w:numId w:val="3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 xml:space="preserve">Creamos el </w:t>
      </w:r>
      <w:proofErr w:type="spellStart"/>
      <w:r w:rsidRPr="004900A2">
        <w:rPr>
          <w:rFonts w:ascii="Arial Narrow" w:hAnsi="Arial Narrow"/>
          <w:sz w:val="24"/>
        </w:rPr>
        <w:t>ppt</w:t>
      </w:r>
      <w:proofErr w:type="spellEnd"/>
      <w:r w:rsidRPr="004900A2">
        <w:rPr>
          <w:rFonts w:ascii="Arial Narrow" w:hAnsi="Arial Narrow"/>
          <w:sz w:val="24"/>
        </w:rPr>
        <w:t xml:space="preserve"> dónde incluiremos nuest</w:t>
      </w:r>
      <w:r>
        <w:rPr>
          <w:rFonts w:ascii="Arial Narrow" w:hAnsi="Arial Narrow"/>
          <w:sz w:val="24"/>
        </w:rPr>
        <w:t>r</w:t>
      </w:r>
      <w:r w:rsidRPr="004900A2">
        <w:rPr>
          <w:rFonts w:ascii="Arial Narrow" w:hAnsi="Arial Narrow"/>
          <w:sz w:val="24"/>
        </w:rPr>
        <w:t>o herbario cu</w:t>
      </w:r>
      <w:r>
        <w:rPr>
          <w:rFonts w:ascii="Arial Narrow" w:hAnsi="Arial Narrow"/>
          <w:sz w:val="24"/>
        </w:rPr>
        <w:t>ando esté listo.</w:t>
      </w:r>
    </w:p>
    <w:p w:rsidR="00547EC7" w:rsidRDefault="00547EC7" w:rsidP="00547EC7">
      <w:pPr>
        <w:pStyle w:val="Prrafodelista"/>
        <w:numPr>
          <w:ilvl w:val="0"/>
          <w:numId w:val="3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>Continuamos con la realización del diagrama V</w:t>
      </w:r>
    </w:p>
    <w:p w:rsidR="00547EC7" w:rsidRDefault="00547EC7" w:rsidP="00547EC7">
      <w:pPr>
        <w:rPr>
          <w:rFonts w:ascii="Arial Narrow" w:hAnsi="Arial Narrow"/>
          <w:sz w:val="24"/>
        </w:rPr>
      </w:pPr>
    </w:p>
    <w:p w:rsidR="00547EC7" w:rsidRPr="00136113" w:rsidRDefault="00547EC7" w:rsidP="00547EC7">
      <w:pPr>
        <w:rPr>
          <w:rFonts w:ascii="Arial Narrow" w:hAnsi="Arial Narrow"/>
          <w:sz w:val="24"/>
        </w:rPr>
      </w:pPr>
    </w:p>
    <w:p w:rsidR="00547EC7" w:rsidRPr="00A51BA0" w:rsidRDefault="00547EC7" w:rsidP="00547EC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</w:rPr>
      </w:pPr>
      <w:r w:rsidRPr="00A51BA0">
        <w:rPr>
          <w:rFonts w:ascii="Arial Narrow" w:hAnsi="Arial Narrow"/>
          <w:b/>
          <w:sz w:val="28"/>
        </w:rPr>
        <w:t>29 NOVIEMBRE</w:t>
      </w:r>
    </w:p>
    <w:p w:rsidR="00547EC7" w:rsidRPr="004900A2" w:rsidRDefault="00547EC7" w:rsidP="00547EC7">
      <w:pPr>
        <w:pStyle w:val="Prrafodelista"/>
        <w:numPr>
          <w:ilvl w:val="0"/>
          <w:numId w:val="4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>Recopilación de nuevas fotografías para completar las fichas de observación de los árboles.</w:t>
      </w:r>
    </w:p>
    <w:p w:rsidR="00547EC7" w:rsidRDefault="00547EC7" w:rsidP="00547EC7">
      <w:pPr>
        <w:pStyle w:val="Prrafodelista"/>
        <w:numPr>
          <w:ilvl w:val="0"/>
          <w:numId w:val="4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>Puesta en común de la información de los árboles y comenzamos a crear los mapas conceptuales de cada uno de ellos.</w:t>
      </w:r>
    </w:p>
    <w:p w:rsidR="00547EC7" w:rsidRDefault="00547EC7" w:rsidP="00547EC7">
      <w:pPr>
        <w:rPr>
          <w:rFonts w:ascii="Arial Narrow" w:hAnsi="Arial Narrow"/>
          <w:sz w:val="24"/>
        </w:rPr>
      </w:pPr>
    </w:p>
    <w:p w:rsidR="00547EC7" w:rsidRPr="00136113" w:rsidRDefault="00547EC7" w:rsidP="00547EC7">
      <w:pPr>
        <w:rPr>
          <w:rFonts w:ascii="Arial Narrow" w:hAnsi="Arial Narrow"/>
          <w:sz w:val="24"/>
        </w:rPr>
      </w:pPr>
    </w:p>
    <w:p w:rsidR="00547EC7" w:rsidRPr="00A51BA0" w:rsidRDefault="00547EC7" w:rsidP="00547EC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</w:rPr>
      </w:pPr>
      <w:r w:rsidRPr="00A51BA0">
        <w:rPr>
          <w:rFonts w:ascii="Arial Narrow" w:hAnsi="Arial Narrow"/>
          <w:b/>
          <w:sz w:val="28"/>
        </w:rPr>
        <w:t>13 DICIEMBRE</w:t>
      </w:r>
    </w:p>
    <w:p w:rsidR="00547EC7" w:rsidRDefault="00547EC7" w:rsidP="00547EC7">
      <w:pPr>
        <w:pStyle w:val="Prrafodelista"/>
        <w:numPr>
          <w:ilvl w:val="0"/>
          <w:numId w:val="5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>Seguimos con el diagrama V y ya sólo nos queda determinar las preguntas centrales, juicios de conocimiento y juicios de valor.</w:t>
      </w:r>
    </w:p>
    <w:p w:rsidR="00547EC7" w:rsidRDefault="00547EC7" w:rsidP="00547EC7">
      <w:pPr>
        <w:rPr>
          <w:rFonts w:ascii="Arial Narrow" w:hAnsi="Arial Narrow"/>
          <w:sz w:val="24"/>
        </w:rPr>
      </w:pPr>
    </w:p>
    <w:p w:rsidR="00547EC7" w:rsidRDefault="00547EC7" w:rsidP="00547EC7">
      <w:pPr>
        <w:rPr>
          <w:rFonts w:ascii="Arial Narrow" w:hAnsi="Arial Narrow"/>
          <w:sz w:val="24"/>
        </w:rPr>
      </w:pPr>
    </w:p>
    <w:p w:rsidR="00822669" w:rsidRPr="00136113" w:rsidRDefault="00822669" w:rsidP="00547EC7">
      <w:pPr>
        <w:rPr>
          <w:rFonts w:ascii="Arial Narrow" w:hAnsi="Arial Narrow"/>
          <w:sz w:val="24"/>
        </w:rPr>
      </w:pPr>
    </w:p>
    <w:p w:rsidR="00547EC7" w:rsidRPr="00A51BA0" w:rsidRDefault="00547EC7" w:rsidP="00547EC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</w:rPr>
      </w:pPr>
      <w:r w:rsidRPr="00A51BA0">
        <w:rPr>
          <w:rFonts w:ascii="Arial Narrow" w:hAnsi="Arial Narrow"/>
          <w:b/>
          <w:sz w:val="28"/>
        </w:rPr>
        <w:lastRenderedPageBreak/>
        <w:t>17 DICIEMBRE</w:t>
      </w:r>
    </w:p>
    <w:p w:rsidR="00547EC7" w:rsidRDefault="00547EC7" w:rsidP="00547EC7">
      <w:pPr>
        <w:pStyle w:val="Prrafodelista"/>
        <w:numPr>
          <w:ilvl w:val="0"/>
          <w:numId w:val="5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Cada una vamos </w:t>
      </w:r>
      <w:r w:rsidRPr="004900A2">
        <w:rPr>
          <w:rFonts w:ascii="Arial Narrow" w:hAnsi="Arial Narrow"/>
          <w:sz w:val="24"/>
        </w:rPr>
        <w:t>confeccionando los mapas conceptuales de los árboles seleccionados</w:t>
      </w:r>
      <w:r>
        <w:rPr>
          <w:rFonts w:ascii="Arial Narrow" w:hAnsi="Arial Narrow"/>
          <w:sz w:val="24"/>
        </w:rPr>
        <w:t>.</w:t>
      </w:r>
    </w:p>
    <w:p w:rsidR="00547EC7" w:rsidRDefault="00547EC7" w:rsidP="00547EC7">
      <w:pPr>
        <w:rPr>
          <w:rFonts w:ascii="Arial Narrow" w:hAnsi="Arial Narrow"/>
          <w:sz w:val="24"/>
        </w:rPr>
      </w:pPr>
    </w:p>
    <w:p w:rsidR="00547EC7" w:rsidRPr="00136113" w:rsidRDefault="00547EC7" w:rsidP="00547EC7">
      <w:pPr>
        <w:rPr>
          <w:rFonts w:ascii="Arial Narrow" w:hAnsi="Arial Narrow"/>
          <w:sz w:val="24"/>
        </w:rPr>
      </w:pPr>
    </w:p>
    <w:p w:rsidR="00547EC7" w:rsidRPr="00A51BA0" w:rsidRDefault="00547EC7" w:rsidP="00547EC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</w:rPr>
      </w:pPr>
      <w:r w:rsidRPr="00A51BA0">
        <w:rPr>
          <w:rFonts w:ascii="Arial Narrow" w:hAnsi="Arial Narrow"/>
          <w:b/>
          <w:sz w:val="28"/>
        </w:rPr>
        <w:t>20 DICIEMBRE</w:t>
      </w:r>
    </w:p>
    <w:p w:rsidR="00547EC7" w:rsidRPr="004900A2" w:rsidRDefault="00547EC7" w:rsidP="00547EC7">
      <w:pPr>
        <w:pStyle w:val="Prrafodelista"/>
        <w:numPr>
          <w:ilvl w:val="0"/>
          <w:numId w:val="5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>Recogemos las últimas fotografías de los cambios producidos en los árboles de la zona para ir cerrando nuestro trabajo.</w:t>
      </w:r>
    </w:p>
    <w:p w:rsidR="00547EC7" w:rsidRPr="004900A2" w:rsidRDefault="00547EC7" w:rsidP="00547EC7">
      <w:pPr>
        <w:pStyle w:val="Prrafodelista"/>
        <w:numPr>
          <w:ilvl w:val="0"/>
          <w:numId w:val="5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>Puesta en común de toda la información obtenida y de los mapas</w:t>
      </w:r>
    </w:p>
    <w:p w:rsidR="00547EC7" w:rsidRDefault="00547EC7" w:rsidP="00547EC7">
      <w:pPr>
        <w:pStyle w:val="Prrafodelista"/>
        <w:numPr>
          <w:ilvl w:val="0"/>
          <w:numId w:val="5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 xml:space="preserve">Yolanda que ha confeccionado nuestro herbario termina el </w:t>
      </w:r>
      <w:proofErr w:type="spellStart"/>
      <w:r w:rsidRPr="004900A2">
        <w:rPr>
          <w:rFonts w:ascii="Arial Narrow" w:hAnsi="Arial Narrow"/>
          <w:sz w:val="24"/>
        </w:rPr>
        <w:t>ppt</w:t>
      </w:r>
      <w:proofErr w:type="spellEnd"/>
      <w:r w:rsidRPr="004900A2">
        <w:rPr>
          <w:rFonts w:ascii="Arial Narrow" w:hAnsi="Arial Narrow"/>
          <w:sz w:val="24"/>
        </w:rPr>
        <w:t xml:space="preserve"> colocando las imágenes de las hojas y frutos recogidos.</w:t>
      </w:r>
    </w:p>
    <w:p w:rsidR="00547EC7" w:rsidRDefault="00547EC7" w:rsidP="00547EC7">
      <w:pPr>
        <w:rPr>
          <w:rFonts w:ascii="Arial Narrow" w:hAnsi="Arial Narrow"/>
          <w:sz w:val="24"/>
        </w:rPr>
      </w:pPr>
    </w:p>
    <w:p w:rsidR="00547EC7" w:rsidRPr="00136113" w:rsidRDefault="00547EC7" w:rsidP="00547EC7">
      <w:pPr>
        <w:rPr>
          <w:rFonts w:ascii="Arial Narrow" w:hAnsi="Arial Narrow"/>
          <w:sz w:val="24"/>
        </w:rPr>
      </w:pPr>
    </w:p>
    <w:p w:rsidR="00547EC7" w:rsidRPr="00A51BA0" w:rsidRDefault="00547EC7" w:rsidP="00547EC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</w:rPr>
      </w:pPr>
      <w:r w:rsidRPr="00A51BA0">
        <w:rPr>
          <w:rFonts w:ascii="Arial Narrow" w:hAnsi="Arial Narrow"/>
          <w:b/>
          <w:sz w:val="28"/>
        </w:rPr>
        <w:t>10 ENERO</w:t>
      </w:r>
    </w:p>
    <w:p w:rsidR="00547EC7" w:rsidRPr="004900A2" w:rsidRDefault="00547EC7" w:rsidP="00547EC7">
      <w:pPr>
        <w:pStyle w:val="Prrafodelista"/>
        <w:numPr>
          <w:ilvl w:val="0"/>
          <w:numId w:val="6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>Repaso final para terminar nuestro trabajo. Unimos todos los mapas conceptuales creando el modelo de conocimiento final y terminamos el diagrama en V.</w:t>
      </w:r>
    </w:p>
    <w:p w:rsidR="00547EC7" w:rsidRPr="004900A2" w:rsidRDefault="00547EC7" w:rsidP="00547EC7">
      <w:pPr>
        <w:pStyle w:val="Prrafodelista"/>
        <w:numPr>
          <w:ilvl w:val="0"/>
          <w:numId w:val="6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>Reunimos tanto las actas, como las guías de observación que hemos ido recopilando y la bibliografía para poder finalizar ya el trabajo</w:t>
      </w:r>
    </w:p>
    <w:p w:rsidR="00547EC7" w:rsidRPr="004900A2" w:rsidRDefault="00547EC7" w:rsidP="00547EC7">
      <w:pPr>
        <w:pStyle w:val="Prrafodelista"/>
        <w:numPr>
          <w:ilvl w:val="0"/>
          <w:numId w:val="6"/>
        </w:numPr>
        <w:rPr>
          <w:rFonts w:ascii="Arial Narrow" w:hAnsi="Arial Narrow"/>
          <w:sz w:val="24"/>
        </w:rPr>
      </w:pPr>
      <w:r w:rsidRPr="004900A2">
        <w:rPr>
          <w:rFonts w:ascii="Arial Narrow" w:hAnsi="Arial Narrow"/>
          <w:sz w:val="24"/>
        </w:rPr>
        <w:t>Nos proponemos realizar ya la copia digital para la entrega del trabajo.</w:t>
      </w:r>
    </w:p>
    <w:p w:rsidR="000A6D07" w:rsidRDefault="000A6D07"/>
    <w:sectPr w:rsidR="000A6D07" w:rsidSect="000A6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1DB" w:rsidRDefault="00CB61DB" w:rsidP="00547EC7">
      <w:pPr>
        <w:spacing w:after="0" w:line="240" w:lineRule="auto"/>
      </w:pPr>
      <w:r>
        <w:separator/>
      </w:r>
    </w:p>
  </w:endnote>
  <w:endnote w:type="continuationSeparator" w:id="0">
    <w:p w:rsidR="00CB61DB" w:rsidRDefault="00CB61DB" w:rsidP="0054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1DB" w:rsidRDefault="00CB61DB" w:rsidP="00547EC7">
      <w:pPr>
        <w:spacing w:after="0" w:line="240" w:lineRule="auto"/>
      </w:pPr>
      <w:r>
        <w:separator/>
      </w:r>
    </w:p>
  </w:footnote>
  <w:footnote w:type="continuationSeparator" w:id="0">
    <w:p w:rsidR="00CB61DB" w:rsidRDefault="00CB61DB" w:rsidP="00547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C32"/>
    <w:multiLevelType w:val="hybridMultilevel"/>
    <w:tmpl w:val="564C0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A0BD0"/>
    <w:multiLevelType w:val="hybridMultilevel"/>
    <w:tmpl w:val="9288E3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1177D"/>
    <w:multiLevelType w:val="hybridMultilevel"/>
    <w:tmpl w:val="B666D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33798"/>
    <w:multiLevelType w:val="hybridMultilevel"/>
    <w:tmpl w:val="0254C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F2400"/>
    <w:multiLevelType w:val="hybridMultilevel"/>
    <w:tmpl w:val="A3380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C45E6"/>
    <w:multiLevelType w:val="hybridMultilevel"/>
    <w:tmpl w:val="9920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A683B"/>
    <w:multiLevelType w:val="hybridMultilevel"/>
    <w:tmpl w:val="C62AE9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A5A9E"/>
    <w:multiLevelType w:val="hybridMultilevel"/>
    <w:tmpl w:val="4D288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EC7"/>
    <w:rsid w:val="000A6D07"/>
    <w:rsid w:val="00547EC7"/>
    <w:rsid w:val="00822669"/>
    <w:rsid w:val="00CB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E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E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4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7EC7"/>
  </w:style>
  <w:style w:type="paragraph" w:styleId="Piedepgina">
    <w:name w:val="footer"/>
    <w:basedOn w:val="Normal"/>
    <w:link w:val="PiedepginaCar"/>
    <w:uiPriority w:val="99"/>
    <w:semiHidden/>
    <w:unhideWhenUsed/>
    <w:rsid w:val="0054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7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Itziar</dc:creator>
  <cp:lastModifiedBy>Itziar</cp:lastModifiedBy>
  <cp:revision>1</cp:revision>
  <dcterms:created xsi:type="dcterms:W3CDTF">2013-01-13T13:43:00Z</dcterms:created>
  <dcterms:modified xsi:type="dcterms:W3CDTF">2013-01-13T14:04:00Z</dcterms:modified>
</cp:coreProperties>
</file>