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4D9B" w:rsidRPr="009B0C41" w:rsidRDefault="00B86D0D">
      <w:pPr>
        <w:rPr>
          <w:lang w:val="es-ES"/>
        </w:rPr>
      </w:pPr>
      <w:r w:rsidRPr="009B0C41">
        <w:rPr>
          <w:lang w:val="es-ES"/>
        </w:rPr>
        <w:t xml:space="preserve">ANEXOS </w:t>
      </w:r>
    </w:p>
    <w:p w:rsidR="00B86D0D" w:rsidRPr="009B0C41" w:rsidRDefault="00B86D0D">
      <w:pPr>
        <w:rPr>
          <w:lang w:val="es-ES"/>
        </w:rPr>
      </w:pPr>
    </w:p>
    <w:p w:rsidR="00B86D0D" w:rsidRPr="00B86D0D" w:rsidRDefault="00B86D0D" w:rsidP="00B86D0D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B86D0D">
        <w:rPr>
          <w:rFonts w:ascii="Arial Narrow" w:eastAsia="Times New Roman" w:hAnsi="Arial Narrow" w:cs="Times New Roman"/>
          <w:color w:val="000000"/>
          <w:kern w:val="0"/>
          <w:lang w:val="es-ES" w:eastAsia="es-ES"/>
          <w14:ligatures w14:val="none"/>
        </w:rPr>
        <w:t xml:space="preserve">ANEXO </w:t>
      </w:r>
      <w:proofErr w:type="gramStart"/>
      <w:r w:rsidRPr="00B86D0D">
        <w:rPr>
          <w:rFonts w:ascii="Arial Narrow" w:eastAsia="Times New Roman" w:hAnsi="Arial Narrow" w:cs="Times New Roman"/>
          <w:color w:val="000000"/>
          <w:kern w:val="0"/>
          <w:lang w:val="es-ES" w:eastAsia="es-ES"/>
          <w14:ligatures w14:val="none"/>
        </w:rPr>
        <w:t>1 :</w:t>
      </w:r>
      <w:proofErr w:type="gramEnd"/>
      <w:r w:rsidRPr="00B86D0D">
        <w:rPr>
          <w:rFonts w:ascii="Arial Narrow" w:eastAsia="Times New Roman" w:hAnsi="Arial Narrow" w:cs="Times New Roman"/>
          <w:color w:val="000000"/>
          <w:kern w:val="0"/>
          <w:lang w:val="es-ES" w:eastAsia="es-ES"/>
          <w14:ligatures w14:val="none"/>
        </w:rPr>
        <w:t xml:space="preserve"> </w:t>
      </w:r>
    </w:p>
    <w:p w:rsidR="00B86D0D" w:rsidRPr="00B86D0D" w:rsidRDefault="00B86D0D" w:rsidP="00B86D0D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B86D0D">
        <w:rPr>
          <w:rFonts w:ascii="Arial Narrow" w:eastAsia="Times New Roman" w:hAnsi="Arial Narrow" w:cs="Times New Roman"/>
          <w:color w:val="000000"/>
          <w:kern w:val="0"/>
          <w:lang w:val="es-ES" w:eastAsia="es-ES"/>
          <w14:ligatures w14:val="none"/>
        </w:rPr>
        <w:t xml:space="preserve">DECORACIÓN DE LA CLASE </w:t>
      </w:r>
    </w:p>
    <w:p w:rsidR="00B86D0D" w:rsidRDefault="00B86D0D" w:rsidP="00B86D0D">
      <w:pPr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</w:p>
    <w:p w:rsidR="00B86D0D" w:rsidRDefault="00B86D0D" w:rsidP="00B86D0D">
      <w:pPr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-NECESITAMOS CUERDA PARA SIMULAR LIANAS </w:t>
      </w:r>
    </w:p>
    <w:p w:rsidR="00B86D0D" w:rsidRDefault="00B86D0D" w:rsidP="00B86D0D">
      <w:pPr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t xml:space="preserve">-PELUCHES SIMULANDO ANIMALES </w:t>
      </w:r>
    </w:p>
    <w:p w:rsidR="00B86D0D" w:rsidRDefault="00B86D0D" w:rsidP="00B86D0D">
      <w:pPr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</w:p>
    <w:p w:rsidR="00B86D0D" w:rsidRDefault="00B86D0D" w:rsidP="00B86D0D">
      <w:pPr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>
        <w:rPr>
          <w:noProof/>
          <w:lang w:val="es-ES" w:eastAsia="es-ES"/>
        </w:rPr>
        <w:drawing>
          <wp:inline distT="0" distB="0" distL="0" distR="0">
            <wp:extent cx="5943600" cy="4457700"/>
            <wp:effectExtent l="0" t="0" r="0" b="0"/>
            <wp:docPr id="2" name="Imagen 2" descr="http://2.bp.blogspot.com/-iXci7S9cDNc/UvqX3c88WcI/AAAAAAAAAXs/f_H1LVFBmvU/s1600/DSC0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iXci7S9cDNc/UvqX3c88WcI/AAAAAAAAAXs/f_H1LVFBmvU/s1600/DSC007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D0D" w:rsidRDefault="00B86D0D" w:rsidP="00B86D0D">
      <w:pPr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</w:p>
    <w:p w:rsidR="00B86D0D" w:rsidRDefault="00B86D0D" w:rsidP="00B86D0D">
      <w:pPr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</w:p>
    <w:p w:rsidR="00B86D0D" w:rsidRDefault="00B86D0D" w:rsidP="00B86D0D">
      <w:pPr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943600" cy="3343275"/>
            <wp:effectExtent l="0" t="0" r="0" b="9525"/>
            <wp:docPr id="3" name="Imagen 3" descr="http://1.bp.blogspot.com/-GZ1O62c6hC0/VktRs0y46nI/AAAAAAAAAJI/heocieh1q98/s1600/rin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-GZ1O62c6hC0/VktRs0y46nI/AAAAAAAAAJI/heocieh1q98/s1600/rinco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D0D" w:rsidRDefault="00B86D0D" w:rsidP="00B86D0D">
      <w:pPr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</w:p>
    <w:p w:rsidR="00B86D0D" w:rsidRDefault="00B86D0D" w:rsidP="00B86D0D">
      <w:pPr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</w:p>
    <w:p w:rsidR="00B86D0D" w:rsidRDefault="00B86D0D" w:rsidP="00B86D0D">
      <w:pPr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</w:p>
    <w:p w:rsidR="00B86D0D" w:rsidRPr="00B86D0D" w:rsidRDefault="00B86D0D" w:rsidP="00B86D0D">
      <w:pPr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</w:p>
    <w:p w:rsidR="00B86D0D" w:rsidRPr="00B86D0D" w:rsidRDefault="00B86D0D" w:rsidP="00B86D0D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B86D0D">
        <w:rPr>
          <w:rFonts w:ascii="Arial Narrow" w:eastAsia="Times New Roman" w:hAnsi="Arial Narrow" w:cs="Times New Roman"/>
          <w:color w:val="000000"/>
          <w:kern w:val="0"/>
          <w:lang w:val="es-ES" w:eastAsia="es-ES"/>
          <w14:ligatures w14:val="none"/>
        </w:rPr>
        <w:t xml:space="preserve">ANEXO 2: </w:t>
      </w:r>
    </w:p>
    <w:p w:rsidR="00B86D0D" w:rsidRPr="00B86D0D" w:rsidRDefault="00B86D0D" w:rsidP="00B86D0D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B86D0D">
        <w:rPr>
          <w:rFonts w:ascii="Arial Narrow" w:eastAsia="Times New Roman" w:hAnsi="Arial Narrow" w:cs="Times New Roman"/>
          <w:color w:val="000000"/>
          <w:kern w:val="0"/>
          <w:lang w:val="es-ES" w:eastAsia="es-ES"/>
          <w14:ligatures w14:val="none"/>
        </w:rPr>
        <w:t xml:space="preserve">DIBUJO DE LA PALMERA </w:t>
      </w:r>
    </w:p>
    <w:p w:rsidR="00B86D0D" w:rsidRPr="00B86D0D" w:rsidRDefault="00B86D0D" w:rsidP="00B86D0D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B86D0D">
        <w:rPr>
          <w:rFonts w:ascii="Arial Narrow" w:eastAsia="Times New Roman" w:hAnsi="Arial Narrow" w:cs="Times New Roman"/>
          <w:noProof/>
          <w:color w:val="000000"/>
          <w:kern w:val="0"/>
          <w:lang w:val="es-ES" w:eastAsia="es-ES"/>
          <w14:ligatures w14:val="none"/>
        </w:rPr>
        <w:drawing>
          <wp:inline distT="0" distB="0" distL="0" distR="0">
            <wp:extent cx="1847850" cy="2466975"/>
            <wp:effectExtent l="0" t="0" r="0" b="9525"/>
            <wp:docPr id="1" name="Imagen 1" descr="https://lh3.googleusercontent.com/jGYBscr8Ysf_6UCtycVwggFRgpvWz2AKVdB2ErA8__xJRKNClgdTq_rsqZMSTRovSilrOb6YxXuUCstk1E0UKJL3qiGGH7OjfcSv2HDVLnRNGZhbgcf9JNP7ibgMlP64YuhXo1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jGYBscr8Ysf_6UCtycVwggFRgpvWz2AKVdB2ErA8__xJRKNClgdTq_rsqZMSTRovSilrOb6YxXuUCstk1E0UKJL3qiGGH7OjfcSv2HDVLnRNGZhbgcf9JNP7ibgMlP64YuhXo10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D0D">
        <w:rPr>
          <w:rFonts w:ascii="Arial Narrow" w:eastAsia="Times New Roman" w:hAnsi="Arial Narrow" w:cs="Times New Roman"/>
          <w:color w:val="000000"/>
          <w:kern w:val="0"/>
          <w:lang w:val="es-ES" w:eastAsia="es-ES"/>
          <w14:ligatures w14:val="none"/>
        </w:rPr>
        <w:t>(</w:t>
      </w:r>
      <w:proofErr w:type="gramStart"/>
      <w:r w:rsidRPr="00B86D0D">
        <w:rPr>
          <w:rFonts w:ascii="Arial Narrow" w:eastAsia="Times New Roman" w:hAnsi="Arial Narrow" w:cs="Times New Roman"/>
          <w:color w:val="000000"/>
          <w:kern w:val="0"/>
          <w:lang w:val="es-ES" w:eastAsia="es-ES"/>
          <w14:ligatures w14:val="none"/>
        </w:rPr>
        <w:t>se</w:t>
      </w:r>
      <w:proofErr w:type="gramEnd"/>
      <w:r w:rsidRPr="00B86D0D">
        <w:rPr>
          <w:rFonts w:ascii="Arial Narrow" w:eastAsia="Times New Roman" w:hAnsi="Arial Narrow" w:cs="Times New Roman"/>
          <w:color w:val="000000"/>
          <w:kern w:val="0"/>
          <w:lang w:val="es-ES" w:eastAsia="es-ES"/>
          <w14:ligatures w14:val="none"/>
        </w:rPr>
        <w:t xml:space="preserve"> imprimirá en tamaño gigante)</w:t>
      </w:r>
    </w:p>
    <w:p w:rsidR="00B86D0D" w:rsidRDefault="00B86D0D" w:rsidP="00B86D0D">
      <w:pPr>
        <w:rPr>
          <w:rFonts w:ascii="Arial" w:eastAsia="Times New Roman" w:hAnsi="Arial" w:cs="Arial"/>
          <w:color w:val="000000"/>
          <w:kern w:val="0"/>
          <w:lang w:val="es-ES" w:eastAsia="es-ES"/>
          <w14:ligatures w14:val="none"/>
        </w:rPr>
      </w:pPr>
      <w:r w:rsidRPr="00B86D0D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br/>
      </w:r>
      <w:r w:rsidRPr="00B86D0D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br/>
      </w:r>
      <w:r w:rsidRPr="00B86D0D">
        <w:rPr>
          <w:rFonts w:ascii="Arial" w:eastAsia="Times New Roman" w:hAnsi="Arial" w:cs="Arial"/>
          <w:color w:val="000000"/>
          <w:kern w:val="0"/>
          <w:lang w:val="es-ES" w:eastAsia="es-ES"/>
          <w14:ligatures w14:val="none"/>
        </w:rPr>
        <w:t>ANEXO 3:</w:t>
      </w:r>
    </w:p>
    <w:p w:rsidR="00B86D0D" w:rsidRDefault="00B86D0D" w:rsidP="00B86D0D">
      <w:pPr>
        <w:rPr>
          <w:rFonts w:ascii="Arial" w:eastAsia="Times New Roman" w:hAnsi="Arial" w:cs="Arial"/>
          <w:color w:val="000000"/>
          <w:kern w:val="0"/>
          <w:lang w:val="es-ES" w:eastAsia="es-ES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lang w:val="es-ES" w:eastAsia="es-ES"/>
          <w14:ligatures w14:val="none"/>
        </w:rPr>
        <w:t xml:space="preserve">PELÍCULA ENLAZADA AL CMAP </w:t>
      </w:r>
    </w:p>
    <w:p w:rsidR="00B86D0D" w:rsidRDefault="00B86D0D" w:rsidP="00B86D0D">
      <w:pPr>
        <w:rPr>
          <w:rFonts w:ascii="Arial" w:eastAsia="Times New Roman" w:hAnsi="Arial" w:cs="Arial"/>
          <w:color w:val="000000"/>
          <w:kern w:val="0"/>
          <w:lang w:val="es-ES" w:eastAsia="es-ES"/>
          <w14:ligatures w14:val="none"/>
        </w:rPr>
      </w:pPr>
    </w:p>
    <w:p w:rsidR="00B86D0D" w:rsidRDefault="00B86D0D" w:rsidP="00B86D0D">
      <w:pPr>
        <w:rPr>
          <w:rFonts w:ascii="Arial" w:eastAsia="Times New Roman" w:hAnsi="Arial" w:cs="Arial"/>
          <w:color w:val="000000"/>
          <w:kern w:val="0"/>
          <w:lang w:val="es-ES" w:eastAsia="es-ES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lang w:val="es-ES" w:eastAsia="es-ES"/>
          <w14:ligatures w14:val="none"/>
        </w:rPr>
        <w:t xml:space="preserve">ANEXO 4: </w:t>
      </w:r>
    </w:p>
    <w:p w:rsidR="00B86D0D" w:rsidRDefault="00B86D0D" w:rsidP="00B86D0D">
      <w:pPr>
        <w:rPr>
          <w:rFonts w:ascii="Arial" w:eastAsia="Times New Roman" w:hAnsi="Arial" w:cs="Arial"/>
          <w:color w:val="000000"/>
          <w:kern w:val="0"/>
          <w:lang w:val="es-ES" w:eastAsia="es-ES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lang w:val="es-ES" w:eastAsia="es-ES"/>
          <w14:ligatures w14:val="none"/>
        </w:rPr>
        <w:t xml:space="preserve">VÍDEO DE PRESENTACIÓN ENLAZADO AL CMAP </w:t>
      </w:r>
    </w:p>
    <w:p w:rsidR="00B86D0D" w:rsidRDefault="00B86D0D" w:rsidP="00B86D0D">
      <w:pPr>
        <w:rPr>
          <w:rFonts w:ascii="Arial" w:eastAsia="Times New Roman" w:hAnsi="Arial" w:cs="Arial"/>
          <w:color w:val="000000"/>
          <w:kern w:val="0"/>
          <w:lang w:val="es-ES" w:eastAsia="es-ES"/>
          <w14:ligatures w14:val="none"/>
        </w:rPr>
      </w:pPr>
    </w:p>
    <w:p w:rsidR="009B0C41" w:rsidRPr="009B0C41" w:rsidRDefault="009B0C41" w:rsidP="009B0C41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hyperlink r:id="rId10" w:history="1">
        <w:r w:rsidRPr="009B0C41">
          <w:rPr>
            <w:rFonts w:ascii="Arial" w:eastAsia="Times New Roman" w:hAnsi="Arial" w:cs="Arial"/>
            <w:color w:val="1155CC"/>
            <w:kern w:val="0"/>
            <w:u w:val="single"/>
            <w:lang w:val="es-ES" w:eastAsia="es-ES"/>
            <w14:ligatures w14:val="none"/>
          </w:rPr>
          <w:t>http://www.ecoembes.com/es/ciudadanos/envases-y-proceso-reciclaje/como-reciclar-bien</w:t>
        </w:r>
      </w:hyperlink>
    </w:p>
    <w:p w:rsidR="009B0C41" w:rsidRPr="009B0C41" w:rsidRDefault="009B0C41" w:rsidP="009B0C41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B0C41">
        <w:rPr>
          <w:rFonts w:ascii="Arial" w:eastAsia="Times New Roman" w:hAnsi="Arial" w:cs="Arial"/>
          <w:color w:val="000000"/>
          <w:kern w:val="0"/>
          <w:lang w:val="es-ES" w:eastAsia="es-ES"/>
          <w14:ligatures w14:val="none"/>
        </w:rPr>
        <w:t xml:space="preserve">Ejemplos de manualidad: </w:t>
      </w:r>
    </w:p>
    <w:p w:rsidR="009B0C41" w:rsidRPr="009B0C41" w:rsidRDefault="009B0C41" w:rsidP="009B0C41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hyperlink r:id="rId11" w:history="1">
        <w:r w:rsidRPr="009B0C41">
          <w:rPr>
            <w:rFonts w:ascii="Arial" w:eastAsia="Times New Roman" w:hAnsi="Arial" w:cs="Arial"/>
            <w:color w:val="1155CC"/>
            <w:kern w:val="0"/>
            <w:u w:val="single"/>
            <w:lang w:val="es-ES" w:eastAsia="es-ES"/>
            <w14:ligatures w14:val="none"/>
          </w:rPr>
          <w:t>http://www.guiainfantil.com/1580/manualidad-infantil-con-material-reciclado-una-tortuga.html</w:t>
        </w:r>
      </w:hyperlink>
    </w:p>
    <w:p w:rsidR="009B0C41" w:rsidRPr="009B0C41" w:rsidRDefault="009B0C41" w:rsidP="009B0C41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hyperlink r:id="rId12" w:history="1">
        <w:r w:rsidRPr="009B0C41">
          <w:rPr>
            <w:rFonts w:ascii="Arial" w:eastAsia="Times New Roman" w:hAnsi="Arial" w:cs="Arial"/>
            <w:color w:val="1155CC"/>
            <w:kern w:val="0"/>
            <w:u w:val="single"/>
            <w:lang w:val="es-ES" w:eastAsia="es-ES"/>
            <w14:ligatures w14:val="none"/>
          </w:rPr>
          <w:t>http://www.amarilloverdeyazul.com/2011/11/elabora-simpaticos-animales-de-granja-reciclando-tubos-de-carton/</w:t>
        </w:r>
      </w:hyperlink>
    </w:p>
    <w:p w:rsidR="009B0C41" w:rsidRPr="009B0C41" w:rsidRDefault="009B0C41" w:rsidP="009B0C41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hyperlink r:id="rId13" w:history="1">
        <w:r w:rsidRPr="009B0C41">
          <w:rPr>
            <w:rFonts w:ascii="Arial" w:eastAsia="Times New Roman" w:hAnsi="Arial" w:cs="Arial"/>
            <w:color w:val="1155CC"/>
            <w:kern w:val="0"/>
            <w:u w:val="single"/>
            <w:lang w:val="es-ES" w:eastAsia="es-ES"/>
            <w14:ligatures w14:val="none"/>
          </w:rPr>
          <w:t>http://www.manualidadesinfantiles.org/cocodrilo-hueveras</w:t>
        </w:r>
      </w:hyperlink>
    </w:p>
    <w:p w:rsidR="009B0C41" w:rsidRPr="009B0C41" w:rsidRDefault="009B0C41" w:rsidP="009B0C41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hyperlink r:id="rId14" w:history="1">
        <w:r w:rsidRPr="009B0C41">
          <w:rPr>
            <w:rFonts w:ascii="Arial" w:eastAsia="Times New Roman" w:hAnsi="Arial" w:cs="Arial"/>
            <w:color w:val="1155CC"/>
            <w:kern w:val="0"/>
            <w:u w:val="single"/>
            <w:lang w:val="es-ES" w:eastAsia="es-ES"/>
            <w14:ligatures w14:val="none"/>
          </w:rPr>
          <w:t>http://manualidades.facilisimo.com/blogs/mas-manualidades/ideas-de-reciclaje-para-ninos_1510482.html</w:t>
        </w:r>
      </w:hyperlink>
    </w:p>
    <w:p w:rsidR="009B0C41" w:rsidRPr="009B0C41" w:rsidRDefault="009B0C41" w:rsidP="009B0C41">
      <w:pPr>
        <w:spacing w:after="240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</w:p>
    <w:p w:rsidR="009B0C41" w:rsidRPr="009B0C41" w:rsidRDefault="009B0C41" w:rsidP="009B0C41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B0C41">
        <w:rPr>
          <w:rFonts w:ascii="Arial" w:eastAsia="Times New Roman" w:hAnsi="Arial" w:cs="Arial"/>
          <w:color w:val="000000"/>
          <w:kern w:val="0"/>
          <w:lang w:val="es-ES" w:eastAsia="es-ES"/>
          <w14:ligatures w14:val="none"/>
        </w:rPr>
        <w:t>ANEXO 5:</w:t>
      </w:r>
    </w:p>
    <w:p w:rsidR="009B0C41" w:rsidRPr="009B0C41" w:rsidRDefault="009B0C41" w:rsidP="009B0C41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B0C41">
        <w:rPr>
          <w:rFonts w:ascii="Arial" w:eastAsia="Times New Roman" w:hAnsi="Arial" w:cs="Arial"/>
          <w:color w:val="000000"/>
          <w:kern w:val="0"/>
          <w:lang w:val="es-ES" w:eastAsia="es-ES"/>
          <w14:ligatures w14:val="none"/>
        </w:rPr>
        <w:t>UPNA</w:t>
      </w:r>
    </w:p>
    <w:p w:rsidR="009B0C41" w:rsidRPr="009B0C41" w:rsidRDefault="009B0C41" w:rsidP="009B0C41">
      <w:pPr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</w:p>
    <w:p w:rsidR="009B0C41" w:rsidRPr="009B0C41" w:rsidRDefault="009B0C41" w:rsidP="009B0C41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B0C41">
        <w:rPr>
          <w:rFonts w:ascii="Arial" w:eastAsia="Times New Roman" w:hAnsi="Arial" w:cs="Arial"/>
          <w:color w:val="000000"/>
          <w:kern w:val="0"/>
          <w:sz w:val="20"/>
          <w:szCs w:val="20"/>
          <w:lang w:val="es-ES" w:eastAsia="es-ES"/>
          <w14:ligatures w14:val="none"/>
        </w:rPr>
        <w:t>Estimadas familias,</w:t>
      </w:r>
    </w:p>
    <w:p w:rsidR="009B0C41" w:rsidRPr="009B0C41" w:rsidRDefault="009B0C41" w:rsidP="009B0C41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B0C41">
        <w:rPr>
          <w:rFonts w:ascii="Arial" w:eastAsia="Times New Roman" w:hAnsi="Arial" w:cs="Arial"/>
          <w:color w:val="000000"/>
          <w:kern w:val="0"/>
          <w:sz w:val="20"/>
          <w:szCs w:val="20"/>
          <w:lang w:val="es-ES" w:eastAsia="es-ES"/>
          <w14:ligatures w14:val="none"/>
        </w:rPr>
        <w:t>El día_________, como consta en la programación de actividades complementarias, se va a realizar una visita la UPNA. Saldremos de la puerta del Colegio a las--- y regresaremos a las ---. Los niños/as deberán llevar almuerzo, ropa cómoda y botella de agua.</w:t>
      </w:r>
    </w:p>
    <w:p w:rsidR="009B0C41" w:rsidRPr="009B0C41" w:rsidRDefault="009B0C41" w:rsidP="009B0C41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B0C41">
        <w:rPr>
          <w:rFonts w:ascii="Arial" w:eastAsia="Times New Roman" w:hAnsi="Arial" w:cs="Arial"/>
          <w:color w:val="000000"/>
          <w:kern w:val="0"/>
          <w:sz w:val="20"/>
          <w:szCs w:val="20"/>
          <w:lang w:val="es-ES" w:eastAsia="es-ES"/>
          <w14:ligatures w14:val="none"/>
        </w:rPr>
        <w:t>Esperando que sea de vuestro interés y del de vuestros hijos e hijas, necesitamos que retornen la pestaña con vuestra firma de autorización,</w:t>
      </w:r>
    </w:p>
    <w:p w:rsidR="009B0C41" w:rsidRPr="009B0C41" w:rsidRDefault="009B0C41" w:rsidP="009B0C41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B0C41">
        <w:rPr>
          <w:rFonts w:ascii="Arial" w:eastAsia="Times New Roman" w:hAnsi="Arial" w:cs="Arial"/>
          <w:color w:val="000000"/>
          <w:kern w:val="0"/>
          <w:sz w:val="20"/>
          <w:szCs w:val="20"/>
          <w:lang w:val="es-ES" w:eastAsia="es-ES"/>
          <w14:ligatures w14:val="none"/>
        </w:rPr>
        <w:t>Un saludo, los tutores y tutoras</w:t>
      </w:r>
    </w:p>
    <w:p w:rsidR="009B0C41" w:rsidRPr="009B0C41" w:rsidRDefault="009B0C41" w:rsidP="009B0C41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B0C41">
        <w:rPr>
          <w:rFonts w:ascii="Arial" w:eastAsia="Times New Roman" w:hAnsi="Arial" w:cs="Arial"/>
          <w:color w:val="000000"/>
          <w:kern w:val="0"/>
          <w:sz w:val="20"/>
          <w:szCs w:val="20"/>
          <w:lang w:val="es-ES" w:eastAsia="es-ES"/>
          <w14:ligatures w14:val="none"/>
        </w:rPr>
        <w:t>Fecha</w:t>
      </w:r>
    </w:p>
    <w:p w:rsidR="009B0C41" w:rsidRPr="009B0C41" w:rsidRDefault="009B0C41" w:rsidP="009B0C41">
      <w:pPr>
        <w:spacing w:after="240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B0C41"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  <w:br/>
      </w:r>
    </w:p>
    <w:p w:rsidR="009B0C41" w:rsidRPr="009B0C41" w:rsidRDefault="009B0C41" w:rsidP="009B0C41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B0C41">
        <w:rPr>
          <w:rFonts w:ascii="Arial" w:eastAsia="Times New Roman" w:hAnsi="Arial" w:cs="Arial"/>
          <w:color w:val="000000"/>
          <w:kern w:val="0"/>
          <w:lang w:val="es-ES" w:eastAsia="es-ES"/>
          <w14:ligatures w14:val="none"/>
        </w:rPr>
        <w:t>ANEXO 6:</w:t>
      </w:r>
    </w:p>
    <w:p w:rsidR="009B0C41" w:rsidRPr="009B0C41" w:rsidRDefault="009B0C41" w:rsidP="009B0C41">
      <w:pPr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</w:p>
    <w:p w:rsidR="009B0C41" w:rsidRPr="009B0C41" w:rsidRDefault="009B0C41" w:rsidP="009B0C41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B0C41">
        <w:rPr>
          <w:rFonts w:ascii="Arial" w:eastAsia="Times New Roman" w:hAnsi="Arial" w:cs="Arial"/>
          <w:color w:val="000000"/>
          <w:kern w:val="0"/>
          <w:lang w:val="es-ES" w:eastAsia="es-ES"/>
          <w14:ligatures w14:val="none"/>
        </w:rPr>
        <w:t>SENDAVIVA</w:t>
      </w:r>
    </w:p>
    <w:p w:rsidR="009B0C41" w:rsidRPr="009B0C41" w:rsidRDefault="009B0C41" w:rsidP="009B0C41">
      <w:pPr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</w:p>
    <w:p w:rsidR="009B0C41" w:rsidRPr="009B0C41" w:rsidRDefault="009B0C41" w:rsidP="009B0C41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B0C41">
        <w:rPr>
          <w:rFonts w:ascii="Arial" w:eastAsia="Times New Roman" w:hAnsi="Arial" w:cs="Arial"/>
          <w:color w:val="000000"/>
          <w:kern w:val="0"/>
          <w:sz w:val="20"/>
          <w:szCs w:val="20"/>
          <w:lang w:val="es-ES" w:eastAsia="es-ES"/>
          <w14:ligatures w14:val="none"/>
        </w:rPr>
        <w:t>Estimadas familias,</w:t>
      </w:r>
    </w:p>
    <w:p w:rsidR="009B0C41" w:rsidRPr="009B0C41" w:rsidRDefault="009B0C41" w:rsidP="009B0C41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B0C41">
        <w:rPr>
          <w:rFonts w:ascii="Arial" w:eastAsia="Times New Roman" w:hAnsi="Arial" w:cs="Arial"/>
          <w:color w:val="000000"/>
          <w:kern w:val="0"/>
          <w:sz w:val="20"/>
          <w:szCs w:val="20"/>
          <w:lang w:val="es-ES" w:eastAsia="es-ES"/>
          <w14:ligatures w14:val="none"/>
        </w:rPr>
        <w:t xml:space="preserve">El día_________, como consta en la programación de actividades complementarias, se va a realizar una visita a </w:t>
      </w:r>
      <w:proofErr w:type="spellStart"/>
      <w:r w:rsidRPr="009B0C41">
        <w:rPr>
          <w:rFonts w:ascii="Arial" w:eastAsia="Times New Roman" w:hAnsi="Arial" w:cs="Arial"/>
          <w:color w:val="000000"/>
          <w:kern w:val="0"/>
          <w:sz w:val="20"/>
          <w:szCs w:val="20"/>
          <w:lang w:val="es-ES" w:eastAsia="es-ES"/>
          <w14:ligatures w14:val="none"/>
        </w:rPr>
        <w:t>Sendaviva</w:t>
      </w:r>
      <w:proofErr w:type="spellEnd"/>
      <w:r w:rsidRPr="009B0C41">
        <w:rPr>
          <w:rFonts w:ascii="Arial" w:eastAsia="Times New Roman" w:hAnsi="Arial" w:cs="Arial"/>
          <w:color w:val="000000"/>
          <w:kern w:val="0"/>
          <w:sz w:val="20"/>
          <w:szCs w:val="20"/>
          <w:lang w:val="es-ES" w:eastAsia="es-ES"/>
          <w14:ligatures w14:val="none"/>
        </w:rPr>
        <w:t>. Saldremos de la puerta del Colegio a las--- y regresaremos a las ---. Los niños/as deberán llevar almuerzo, ropa cómoda y botella de agua.</w:t>
      </w:r>
    </w:p>
    <w:p w:rsidR="009B0C41" w:rsidRPr="009B0C41" w:rsidRDefault="009B0C41" w:rsidP="009B0C41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B0C41">
        <w:rPr>
          <w:rFonts w:ascii="Arial" w:eastAsia="Times New Roman" w:hAnsi="Arial" w:cs="Arial"/>
          <w:color w:val="000000"/>
          <w:kern w:val="0"/>
          <w:sz w:val="20"/>
          <w:szCs w:val="20"/>
          <w:lang w:val="es-ES" w:eastAsia="es-ES"/>
          <w14:ligatures w14:val="none"/>
        </w:rPr>
        <w:t>Esperando que sea de vuestro interés y del de vuestros hijos e hijas, necesitamos que retornen la pestaña con vuestra firma de autorización,</w:t>
      </w:r>
    </w:p>
    <w:p w:rsidR="009B0C41" w:rsidRPr="009B0C41" w:rsidRDefault="009B0C41" w:rsidP="009B0C41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B0C41">
        <w:rPr>
          <w:rFonts w:ascii="Arial" w:eastAsia="Times New Roman" w:hAnsi="Arial" w:cs="Arial"/>
          <w:color w:val="000000"/>
          <w:kern w:val="0"/>
          <w:sz w:val="20"/>
          <w:szCs w:val="20"/>
          <w:lang w:val="es-ES" w:eastAsia="es-ES"/>
          <w14:ligatures w14:val="none"/>
        </w:rPr>
        <w:t>Un saludo, los tutores y tutoras</w:t>
      </w:r>
    </w:p>
    <w:p w:rsidR="009B0C41" w:rsidRPr="009B0C41" w:rsidRDefault="009B0C41" w:rsidP="009B0C41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s-ES" w:eastAsia="es-ES"/>
          <w14:ligatures w14:val="none"/>
        </w:rPr>
      </w:pPr>
      <w:r w:rsidRPr="009B0C41">
        <w:rPr>
          <w:rFonts w:ascii="Arial" w:eastAsia="Times New Roman" w:hAnsi="Arial" w:cs="Arial"/>
          <w:color w:val="000000"/>
          <w:kern w:val="0"/>
          <w:sz w:val="20"/>
          <w:szCs w:val="20"/>
          <w:lang w:val="es-ES" w:eastAsia="es-ES"/>
          <w14:ligatures w14:val="none"/>
        </w:rPr>
        <w:t>Fecha</w:t>
      </w:r>
    </w:p>
    <w:p w:rsidR="009B0C41" w:rsidRDefault="009B0C41" w:rsidP="009B0C41">
      <w:pPr>
        <w:jc w:val="both"/>
        <w:rPr>
          <w:rFonts w:ascii="Arial" w:eastAsia="Times New Roman" w:hAnsi="Arial" w:cs="Arial"/>
          <w:color w:val="000000"/>
          <w:kern w:val="0"/>
          <w:sz w:val="20"/>
          <w:szCs w:val="20"/>
          <w:lang w:val="es-ES" w:eastAsia="es-ES"/>
          <w14:ligatures w14:val="none"/>
        </w:rPr>
      </w:pPr>
    </w:p>
    <w:p w:rsidR="00B86D0D" w:rsidRPr="00B86D0D" w:rsidRDefault="00B86D0D" w:rsidP="00B86D0D">
      <w:pPr>
        <w:rPr>
          <w:lang w:val="es-ES"/>
        </w:rPr>
      </w:pPr>
      <w:bookmarkStart w:id="0" w:name="_GoBack"/>
      <w:bookmarkEnd w:id="0"/>
    </w:p>
    <w:sectPr w:rsidR="00B86D0D" w:rsidRPr="00B86D0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2643" w:rsidRDefault="00DD2643">
      <w:r>
        <w:separator/>
      </w:r>
    </w:p>
  </w:endnote>
  <w:endnote w:type="continuationSeparator" w:id="0">
    <w:p w:rsidR="00DD2643" w:rsidRDefault="00DD2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D9B" w:rsidRDefault="00DC4D9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D9B" w:rsidRDefault="00DC4D9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D9B" w:rsidRDefault="00DC4D9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2643" w:rsidRDefault="00DD2643">
      <w:r>
        <w:separator/>
      </w:r>
    </w:p>
  </w:footnote>
  <w:footnote w:type="continuationSeparator" w:id="0">
    <w:p w:rsidR="00DD2643" w:rsidRDefault="00DD26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D9B" w:rsidRDefault="00DC4D9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D9B" w:rsidRDefault="00DC4D9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4D9B" w:rsidRDefault="00DC4D9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oNotDisplayPageBoundarie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D0D"/>
    <w:rsid w:val="000339BD"/>
    <w:rsid w:val="004E7439"/>
    <w:rsid w:val="009B0C41"/>
    <w:rsid w:val="00B86D0D"/>
    <w:rsid w:val="00DC4D9B"/>
    <w:rsid w:val="00DD2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NormalWeb">
    <w:name w:val="Normal (Web)"/>
    <w:basedOn w:val="Normal"/>
    <w:uiPriority w:val="99"/>
    <w:semiHidden/>
    <w:unhideWhenUsed/>
    <w:rsid w:val="00B86D0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character" w:styleId="Hipervnculo">
    <w:name w:val="Hyperlink"/>
    <w:basedOn w:val="Fuentedeprrafopredeter"/>
    <w:uiPriority w:val="99"/>
    <w:semiHidden/>
    <w:unhideWhenUsed/>
    <w:rsid w:val="009B0C4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33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manualidadesinfantiles.org/cocodrilo-hueveras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www.amarilloverdeyazul.com/2011/11/elabora-simpaticos-animales-de-granja-reciclando-tubos-de-carton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guiainfantil.com/1580/manualidad-infantil-con-material-reciclado-una-tortuga.html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ecoembes.com/es/ciudadanos/envases-y-proceso-reciclaje/como-reciclar-bien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manualidades.facilisimo.com/blogs/mas-manualidades/ideas-de-reciclaje-para-ninos_1510482.html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AppData\Roaming\Microsoft\Plantillas\Espaciado%20simpl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83883E9D-C0C7-4270-9DC1-43FDEAEA51C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Espaciado simple.dotx</Template>
  <TotalTime>0</TotalTime>
  <Pages>3</Pages>
  <Words>343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2016-05-22T15:28:00Z</dcterms:created>
  <dcterms:modified xsi:type="dcterms:W3CDTF">2016-05-22T17:14:00Z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TC027869999991</vt:lpwstr>
  </property>
</Properties>
</file>