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95" w:rsidRPr="009E0D6E" w:rsidRDefault="0022298F" w:rsidP="001F108F">
      <w:pPr>
        <w:pStyle w:val="Default"/>
        <w:spacing w:line="360" w:lineRule="auto"/>
        <w:rPr>
          <w:rFonts w:asciiTheme="minorHAnsi" w:hAnsiTheme="minorHAnsi"/>
          <w:b/>
          <w:sz w:val="32"/>
          <w:u w:val="single"/>
        </w:rPr>
      </w:pPr>
      <w:bookmarkStart w:id="0" w:name="_GoBack"/>
      <w:bookmarkEnd w:id="0"/>
      <w:r w:rsidRPr="009E0D6E">
        <w:rPr>
          <w:rFonts w:asciiTheme="minorHAnsi" w:hAnsiTheme="minorHAnsi"/>
          <w:b/>
          <w:sz w:val="32"/>
          <w:u w:val="single"/>
        </w:rPr>
        <w:t>BLOQUE 1: Medio físico: elemento, relaciones y medida.</w:t>
      </w:r>
    </w:p>
    <w:p w:rsidR="009E0D6E" w:rsidRPr="001F108F" w:rsidRDefault="009E0D6E" w:rsidP="003B733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UniversLTStd"/>
          <w:sz w:val="24"/>
          <w:szCs w:val="24"/>
        </w:rPr>
      </w:pPr>
      <w:r w:rsidRPr="001F108F">
        <w:rPr>
          <w:rFonts w:cs="UniversLTStd"/>
          <w:sz w:val="24"/>
          <w:szCs w:val="24"/>
        </w:rPr>
        <w:t>Los objetos y materias presentes en el medio, sus funciones y usos cotidianos. Interés por su exploración y actitud de respeto y cuidado hacia objetos propios y ajenos y cuidado de los mismos.</w:t>
      </w:r>
    </w:p>
    <w:p w:rsidR="009E0D6E" w:rsidRPr="001F108F" w:rsidRDefault="009E0D6E" w:rsidP="003B733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UniversLTStd"/>
          <w:sz w:val="24"/>
          <w:szCs w:val="24"/>
        </w:rPr>
      </w:pPr>
      <w:r w:rsidRPr="001F108F">
        <w:rPr>
          <w:rFonts w:cs="UniversLTStd"/>
          <w:sz w:val="24"/>
          <w:szCs w:val="24"/>
        </w:rPr>
        <w:t>Identificación de cualidades y sus grados. Ordenación gradual de elementos. Uso contextualizado de los primeros números ordinales.</w:t>
      </w:r>
    </w:p>
    <w:p w:rsidR="009E0D6E" w:rsidRPr="001F108F" w:rsidRDefault="009E0D6E" w:rsidP="003B733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UniversLTStd"/>
          <w:sz w:val="24"/>
          <w:szCs w:val="24"/>
        </w:rPr>
      </w:pPr>
      <w:r w:rsidRPr="001F108F">
        <w:rPr>
          <w:rFonts w:cs="UniversLTStd"/>
          <w:sz w:val="24"/>
          <w:szCs w:val="24"/>
        </w:rPr>
        <w:t>Situación de sí mismo y de los objetos en el espacio.</w:t>
      </w:r>
    </w:p>
    <w:p w:rsidR="009E0D6E" w:rsidRDefault="009E0D6E" w:rsidP="003B7333">
      <w:pPr>
        <w:pStyle w:val="Prrafodelista"/>
        <w:autoSpaceDE w:val="0"/>
        <w:autoSpaceDN w:val="0"/>
        <w:adjustRightInd w:val="0"/>
        <w:spacing w:after="0" w:line="360" w:lineRule="auto"/>
        <w:rPr>
          <w:rFonts w:cs="UniversLTStd"/>
          <w:sz w:val="24"/>
          <w:szCs w:val="24"/>
        </w:rPr>
      </w:pPr>
    </w:p>
    <w:p w:rsidR="001F108F" w:rsidRDefault="001F108F" w:rsidP="001F108F">
      <w:pPr>
        <w:pStyle w:val="Prrafodelista"/>
        <w:autoSpaceDE w:val="0"/>
        <w:autoSpaceDN w:val="0"/>
        <w:adjustRightInd w:val="0"/>
        <w:spacing w:after="0" w:line="360" w:lineRule="auto"/>
        <w:rPr>
          <w:rFonts w:cs="UniversLTStd"/>
          <w:sz w:val="24"/>
          <w:szCs w:val="24"/>
        </w:rPr>
      </w:pPr>
    </w:p>
    <w:p w:rsidR="001F108F" w:rsidRDefault="001F108F" w:rsidP="001F108F">
      <w:pPr>
        <w:pStyle w:val="Default"/>
        <w:tabs>
          <w:tab w:val="right" w:pos="8504"/>
        </w:tabs>
        <w:spacing w:line="360" w:lineRule="auto"/>
        <w:rPr>
          <w:rFonts w:asciiTheme="minorHAnsi" w:hAnsiTheme="minorHAnsi"/>
          <w:b/>
          <w:sz w:val="32"/>
          <w:u w:val="single"/>
        </w:rPr>
      </w:pPr>
      <w:r>
        <w:rPr>
          <w:rFonts w:asciiTheme="minorHAnsi" w:hAnsiTheme="minorHAnsi"/>
          <w:b/>
          <w:sz w:val="32"/>
          <w:u w:val="single"/>
        </w:rPr>
        <w:t>BLOQUE 2</w:t>
      </w:r>
      <w:r w:rsidRPr="009E0D6E">
        <w:rPr>
          <w:rFonts w:asciiTheme="minorHAnsi" w:hAnsiTheme="minorHAnsi"/>
          <w:b/>
          <w:sz w:val="32"/>
          <w:u w:val="single"/>
        </w:rPr>
        <w:t xml:space="preserve">: </w:t>
      </w:r>
      <w:r>
        <w:rPr>
          <w:rFonts w:asciiTheme="minorHAnsi" w:hAnsiTheme="minorHAnsi"/>
          <w:b/>
          <w:sz w:val="32"/>
          <w:u w:val="single"/>
        </w:rPr>
        <w:t>Acercamiento a la naturaleza.</w:t>
      </w:r>
    </w:p>
    <w:p w:rsidR="003B7333" w:rsidRPr="003B7333" w:rsidRDefault="003B7333" w:rsidP="003B733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UniversLTStd"/>
          <w:sz w:val="32"/>
          <w:szCs w:val="20"/>
        </w:rPr>
      </w:pPr>
      <w:r w:rsidRPr="003B7333">
        <w:rPr>
          <w:rFonts w:cs="UniversLTStd"/>
          <w:sz w:val="24"/>
          <w:szCs w:val="20"/>
        </w:rPr>
        <w:t>Identificación de seres vivos y materia inerte como el sol, animales, plantas, rocas, nubes o ríos. Valoración de su importancia para la vida. Observación de la incidencia de las personas en el medio natural.</w:t>
      </w:r>
    </w:p>
    <w:p w:rsidR="001F108F" w:rsidRPr="001F108F" w:rsidRDefault="001F108F" w:rsidP="001F108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UniversLTStd"/>
          <w:sz w:val="24"/>
          <w:szCs w:val="20"/>
        </w:rPr>
      </w:pPr>
      <w:r w:rsidRPr="001F108F">
        <w:rPr>
          <w:rFonts w:cs="UniversLTStd"/>
          <w:sz w:val="24"/>
          <w:szCs w:val="20"/>
        </w:rPr>
        <w:t>Observación de los fenómenos del medio natural (alternancia de día y noches, lluvia…) y valoración de la influencia que ejercen en la vida humana. Formulación de conjeturas sobre sus causas y consecuencias.</w:t>
      </w:r>
    </w:p>
    <w:p w:rsidR="003B7333" w:rsidRDefault="001F108F" w:rsidP="003B733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UniversLTStd"/>
          <w:sz w:val="24"/>
          <w:szCs w:val="20"/>
        </w:rPr>
      </w:pPr>
      <w:r w:rsidRPr="001F108F">
        <w:rPr>
          <w:rFonts w:cs="UniversLTStd"/>
          <w:sz w:val="24"/>
          <w:szCs w:val="20"/>
        </w:rPr>
        <w:t>Disfrute al realizar actividades en contacto con la naturaleza. Valoración de su importancia para la salud y el bienestar. Visión crítica y valoración de actitudes positivas en relación con la naturaleza.</w:t>
      </w:r>
    </w:p>
    <w:p w:rsidR="001F108F" w:rsidRPr="003B7333" w:rsidRDefault="003B7333" w:rsidP="003B733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UniversLTStd"/>
          <w:sz w:val="32"/>
          <w:szCs w:val="20"/>
        </w:rPr>
      </w:pPr>
      <w:r w:rsidRPr="003B7333">
        <w:rPr>
          <w:rFonts w:cs="UniversLTStd"/>
          <w:sz w:val="24"/>
          <w:szCs w:val="20"/>
        </w:rPr>
        <w:t>Observación, discriminación y clasificación de animales y plantas. Curiosidad, interés y respeto por ellos. Interés y gusto por las relaciones con ellos, rechazando actuaciones negativas y tomando conciencia de que son bienes compartidos que debemos cuidar.</w:t>
      </w:r>
    </w:p>
    <w:p w:rsidR="001F108F" w:rsidRDefault="001F108F" w:rsidP="001F108F">
      <w:pPr>
        <w:pStyle w:val="Prrafodelista"/>
        <w:autoSpaceDE w:val="0"/>
        <w:autoSpaceDN w:val="0"/>
        <w:adjustRightInd w:val="0"/>
        <w:spacing w:after="0" w:line="360" w:lineRule="auto"/>
        <w:rPr>
          <w:rFonts w:ascii="UniversLTStd" w:hAnsi="UniversLTStd" w:cs="UniversLTStd"/>
          <w:sz w:val="20"/>
          <w:szCs w:val="20"/>
        </w:rPr>
      </w:pPr>
    </w:p>
    <w:p w:rsidR="003B7333" w:rsidRDefault="003B7333" w:rsidP="001F108F">
      <w:pPr>
        <w:pStyle w:val="Prrafodelista"/>
        <w:autoSpaceDE w:val="0"/>
        <w:autoSpaceDN w:val="0"/>
        <w:adjustRightInd w:val="0"/>
        <w:spacing w:after="0" w:line="360" w:lineRule="auto"/>
        <w:rPr>
          <w:rFonts w:ascii="UniversLTStd" w:hAnsi="UniversLTStd" w:cs="UniversLTStd"/>
          <w:sz w:val="20"/>
          <w:szCs w:val="20"/>
        </w:rPr>
      </w:pPr>
    </w:p>
    <w:p w:rsidR="003B7333" w:rsidRDefault="003B7333" w:rsidP="001F108F">
      <w:pPr>
        <w:pStyle w:val="Prrafodelista"/>
        <w:autoSpaceDE w:val="0"/>
        <w:autoSpaceDN w:val="0"/>
        <w:adjustRightInd w:val="0"/>
        <w:spacing w:after="0" w:line="360" w:lineRule="auto"/>
        <w:rPr>
          <w:rFonts w:ascii="UniversLTStd" w:hAnsi="UniversLTStd" w:cs="UniversLTStd"/>
          <w:sz w:val="20"/>
          <w:szCs w:val="20"/>
        </w:rPr>
      </w:pPr>
    </w:p>
    <w:p w:rsidR="003B7333" w:rsidRDefault="003B7333" w:rsidP="001F108F">
      <w:pPr>
        <w:pStyle w:val="Prrafodelista"/>
        <w:autoSpaceDE w:val="0"/>
        <w:autoSpaceDN w:val="0"/>
        <w:adjustRightInd w:val="0"/>
        <w:spacing w:after="0" w:line="360" w:lineRule="auto"/>
        <w:rPr>
          <w:rFonts w:ascii="UniversLTStd" w:hAnsi="UniversLTStd" w:cs="UniversLTStd"/>
          <w:sz w:val="20"/>
          <w:szCs w:val="20"/>
        </w:rPr>
      </w:pPr>
    </w:p>
    <w:p w:rsidR="00935A2E" w:rsidRDefault="00935A2E" w:rsidP="001F108F">
      <w:pPr>
        <w:pStyle w:val="Prrafodelista"/>
        <w:autoSpaceDE w:val="0"/>
        <w:autoSpaceDN w:val="0"/>
        <w:adjustRightInd w:val="0"/>
        <w:spacing w:after="0" w:line="360" w:lineRule="auto"/>
        <w:rPr>
          <w:rFonts w:ascii="UniversLTStd" w:hAnsi="UniversLTStd" w:cs="UniversLTStd"/>
          <w:sz w:val="20"/>
          <w:szCs w:val="20"/>
        </w:rPr>
      </w:pPr>
    </w:p>
    <w:p w:rsidR="00935A2E" w:rsidRDefault="00935A2E" w:rsidP="001F108F">
      <w:pPr>
        <w:pStyle w:val="Prrafodelista"/>
        <w:autoSpaceDE w:val="0"/>
        <w:autoSpaceDN w:val="0"/>
        <w:adjustRightInd w:val="0"/>
        <w:spacing w:after="0" w:line="360" w:lineRule="auto"/>
        <w:rPr>
          <w:rFonts w:ascii="UniversLTStd" w:hAnsi="UniversLTStd" w:cs="UniversLTStd"/>
          <w:sz w:val="20"/>
          <w:szCs w:val="20"/>
        </w:rPr>
      </w:pPr>
    </w:p>
    <w:p w:rsidR="00935A2E" w:rsidRDefault="00935A2E" w:rsidP="001F108F">
      <w:pPr>
        <w:pStyle w:val="Prrafodelista"/>
        <w:autoSpaceDE w:val="0"/>
        <w:autoSpaceDN w:val="0"/>
        <w:adjustRightInd w:val="0"/>
        <w:spacing w:after="0" w:line="360" w:lineRule="auto"/>
        <w:rPr>
          <w:rFonts w:ascii="UniversLTStd" w:hAnsi="UniversLTStd" w:cs="UniversLTStd"/>
          <w:sz w:val="20"/>
          <w:szCs w:val="20"/>
        </w:rPr>
      </w:pPr>
    </w:p>
    <w:p w:rsidR="00935A2E" w:rsidRDefault="00935A2E" w:rsidP="001F108F">
      <w:pPr>
        <w:pStyle w:val="Prrafodelista"/>
        <w:autoSpaceDE w:val="0"/>
        <w:autoSpaceDN w:val="0"/>
        <w:adjustRightInd w:val="0"/>
        <w:spacing w:after="0" w:line="360" w:lineRule="auto"/>
        <w:rPr>
          <w:rFonts w:ascii="UniversLTStd" w:hAnsi="UniversLTStd" w:cs="UniversLTStd"/>
          <w:sz w:val="20"/>
          <w:szCs w:val="20"/>
        </w:rPr>
      </w:pPr>
    </w:p>
    <w:p w:rsidR="00935A2E" w:rsidRDefault="00935A2E" w:rsidP="001F108F">
      <w:pPr>
        <w:pStyle w:val="Prrafodelista"/>
        <w:autoSpaceDE w:val="0"/>
        <w:autoSpaceDN w:val="0"/>
        <w:adjustRightInd w:val="0"/>
        <w:spacing w:after="0" w:line="360" w:lineRule="auto"/>
        <w:rPr>
          <w:rFonts w:ascii="UniversLTStd" w:hAnsi="UniversLTStd" w:cs="UniversLTStd"/>
          <w:sz w:val="20"/>
          <w:szCs w:val="20"/>
        </w:rPr>
      </w:pPr>
    </w:p>
    <w:p w:rsidR="003B7333" w:rsidRPr="003B7333" w:rsidRDefault="003B7333" w:rsidP="003B7333">
      <w:pPr>
        <w:autoSpaceDE w:val="0"/>
        <w:autoSpaceDN w:val="0"/>
        <w:adjustRightInd w:val="0"/>
        <w:spacing w:after="0" w:line="360" w:lineRule="auto"/>
        <w:rPr>
          <w:rFonts w:ascii="UniversLTStd" w:hAnsi="UniversLTStd" w:cs="UniversLTStd"/>
          <w:sz w:val="20"/>
          <w:szCs w:val="20"/>
        </w:rPr>
      </w:pPr>
    </w:p>
    <w:p w:rsidR="001F108F" w:rsidRDefault="001F108F" w:rsidP="001F108F">
      <w:pPr>
        <w:pStyle w:val="Default"/>
        <w:tabs>
          <w:tab w:val="right" w:pos="8504"/>
        </w:tabs>
        <w:spacing w:line="360" w:lineRule="auto"/>
        <w:rPr>
          <w:rFonts w:asciiTheme="minorHAnsi" w:hAnsiTheme="minorHAnsi"/>
          <w:b/>
          <w:sz w:val="32"/>
          <w:u w:val="single"/>
        </w:rPr>
      </w:pPr>
      <w:r>
        <w:rPr>
          <w:rFonts w:asciiTheme="minorHAnsi" w:hAnsiTheme="minorHAnsi"/>
          <w:b/>
          <w:sz w:val="32"/>
          <w:u w:val="single"/>
        </w:rPr>
        <w:lastRenderedPageBreak/>
        <w:t>BLOQUE 3</w:t>
      </w:r>
      <w:r w:rsidRPr="009E0D6E">
        <w:rPr>
          <w:rFonts w:asciiTheme="minorHAnsi" w:hAnsiTheme="minorHAnsi"/>
          <w:b/>
          <w:sz w:val="32"/>
          <w:u w:val="single"/>
        </w:rPr>
        <w:t xml:space="preserve">: </w:t>
      </w:r>
      <w:r>
        <w:rPr>
          <w:rFonts w:asciiTheme="minorHAnsi" w:hAnsiTheme="minorHAnsi"/>
          <w:b/>
          <w:sz w:val="32"/>
          <w:u w:val="single"/>
        </w:rPr>
        <w:t>Cultura y vida en sociedad.</w:t>
      </w:r>
    </w:p>
    <w:p w:rsidR="001F108F" w:rsidRPr="001F108F" w:rsidRDefault="001F108F" w:rsidP="001F108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UniversLTStd"/>
          <w:sz w:val="24"/>
          <w:szCs w:val="20"/>
        </w:rPr>
      </w:pPr>
      <w:r w:rsidRPr="001F108F">
        <w:rPr>
          <w:rFonts w:cs="UniversLTStd"/>
          <w:sz w:val="24"/>
          <w:szCs w:val="20"/>
        </w:rPr>
        <w:t>Adopción progresiva de pautas adecuadas de comportamiento y normas básicas de convivencia. Disposición para compartir y para resolver conflictos mediante el diálogo de forma progresivamente autónoma.</w:t>
      </w:r>
    </w:p>
    <w:p w:rsidR="001F108F" w:rsidRPr="001F108F" w:rsidRDefault="001F108F" w:rsidP="001F108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UniversLTStd"/>
          <w:sz w:val="24"/>
          <w:szCs w:val="24"/>
        </w:rPr>
      </w:pPr>
      <w:r w:rsidRPr="001F108F">
        <w:rPr>
          <w:rFonts w:cs="UniversLTStd"/>
          <w:sz w:val="24"/>
          <w:szCs w:val="20"/>
        </w:rPr>
        <w:t xml:space="preserve">Interés por participar y colaborar en las tareas cotidianas en el hogar y la escuela. Identificación y rechazo de estereotipos y prejuicios sexistas. Establecimiento de relaciones equilibradas entre </w:t>
      </w:r>
      <w:r w:rsidRPr="001F108F">
        <w:rPr>
          <w:rFonts w:cs="UniversLTStd"/>
          <w:sz w:val="24"/>
          <w:szCs w:val="24"/>
        </w:rPr>
        <w:t>niños y niñas.</w:t>
      </w:r>
    </w:p>
    <w:p w:rsidR="001F108F" w:rsidRPr="001F108F" w:rsidRDefault="001F108F" w:rsidP="001F108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UniversLTStd"/>
          <w:sz w:val="24"/>
          <w:szCs w:val="24"/>
        </w:rPr>
      </w:pPr>
      <w:r w:rsidRPr="001F108F">
        <w:rPr>
          <w:rFonts w:cs="UniversLTStd"/>
          <w:sz w:val="24"/>
          <w:szCs w:val="24"/>
        </w:rPr>
        <w:t>Interés y disposición favorable para entablar relaciones respetuosas, afectivas y recíprocas con niños y niñas de otras culturas.</w:t>
      </w:r>
    </w:p>
    <w:p w:rsidR="001F108F" w:rsidRPr="001F108F" w:rsidRDefault="001F108F" w:rsidP="001F108F">
      <w:pPr>
        <w:pStyle w:val="Prrafodelista"/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20"/>
          <w:szCs w:val="20"/>
        </w:rPr>
      </w:pPr>
    </w:p>
    <w:p w:rsidR="001F108F" w:rsidRPr="009E0D6E" w:rsidRDefault="001F108F" w:rsidP="001F108F">
      <w:pPr>
        <w:pStyle w:val="Prrafodelista"/>
        <w:autoSpaceDE w:val="0"/>
        <w:autoSpaceDN w:val="0"/>
        <w:adjustRightInd w:val="0"/>
        <w:spacing w:after="0" w:line="360" w:lineRule="auto"/>
        <w:rPr>
          <w:rFonts w:cs="UniversLTStd"/>
          <w:sz w:val="24"/>
          <w:szCs w:val="24"/>
        </w:rPr>
      </w:pPr>
    </w:p>
    <w:sectPr w:rsidR="001F108F" w:rsidRPr="009E0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423"/>
    <w:multiLevelType w:val="hybridMultilevel"/>
    <w:tmpl w:val="2E98C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2178"/>
    <w:multiLevelType w:val="hybridMultilevel"/>
    <w:tmpl w:val="5BF67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0B4"/>
    <w:multiLevelType w:val="hybridMultilevel"/>
    <w:tmpl w:val="9B907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39A0"/>
    <w:multiLevelType w:val="hybridMultilevel"/>
    <w:tmpl w:val="C610D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320C6"/>
    <w:multiLevelType w:val="hybridMultilevel"/>
    <w:tmpl w:val="F508E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C3054"/>
    <w:multiLevelType w:val="hybridMultilevel"/>
    <w:tmpl w:val="9E9AF00E"/>
    <w:lvl w:ilvl="0" w:tplc="0152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1D"/>
    <w:rsid w:val="0005161D"/>
    <w:rsid w:val="001F108F"/>
    <w:rsid w:val="0022298F"/>
    <w:rsid w:val="003B7333"/>
    <w:rsid w:val="00583095"/>
    <w:rsid w:val="00935A2E"/>
    <w:rsid w:val="009E0D6E"/>
    <w:rsid w:val="00C27659"/>
    <w:rsid w:val="00D4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DB955-54E1-40BD-A634-43D56298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29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E0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2</cp:revision>
  <dcterms:created xsi:type="dcterms:W3CDTF">2016-12-13T18:17:00Z</dcterms:created>
  <dcterms:modified xsi:type="dcterms:W3CDTF">2016-12-13T18:17:00Z</dcterms:modified>
</cp:coreProperties>
</file>