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2A" w:rsidRDefault="0088322A">
      <w:r>
        <w:t>BIBLIOGRAFÍA</w:t>
      </w:r>
      <w:r w:rsidR="00150271">
        <w:t xml:space="preserve"> Y WEBGRAFÍA</w:t>
      </w:r>
    </w:p>
    <w:p w:rsidR="0088322A" w:rsidRDefault="0088322A" w:rsidP="0088322A">
      <w:pPr>
        <w:pStyle w:val="Prrafodelista"/>
        <w:numPr>
          <w:ilvl w:val="0"/>
          <w:numId w:val="2"/>
        </w:numPr>
      </w:pPr>
      <w:r>
        <w:t xml:space="preserve">Fermín Mª González (2008, 2ªEdicion). </w:t>
      </w:r>
      <w:r w:rsidRPr="0088322A">
        <w:rPr>
          <w:i/>
        </w:rPr>
        <w:t>El mapa conceptual y el Diagrama UVE.</w:t>
      </w:r>
      <w:r>
        <w:rPr>
          <w:i/>
        </w:rPr>
        <w:t xml:space="preserve"> </w:t>
      </w:r>
      <w:r w:rsidRPr="0088322A">
        <w:rPr>
          <w:i/>
        </w:rPr>
        <w:t>Recursos para la Enseñanza Superior en el siglo XXI</w:t>
      </w:r>
      <w:r>
        <w:t>. Madrid: NARCEA.</w:t>
      </w:r>
    </w:p>
    <w:p w:rsidR="009053AA" w:rsidRDefault="0088322A" w:rsidP="009053AA">
      <w:pPr>
        <w:pStyle w:val="Prrafodelista"/>
        <w:numPr>
          <w:ilvl w:val="0"/>
          <w:numId w:val="2"/>
        </w:numPr>
      </w:pPr>
      <w:r w:rsidRPr="0088322A">
        <w:rPr>
          <w:i/>
        </w:rPr>
        <w:t>Campus verde. Guía de la vegetación de la Universidad Pública de Navarra</w:t>
      </w:r>
      <w:r>
        <w:t xml:space="preserve"> (Edición 2008).</w:t>
      </w:r>
    </w:p>
    <w:p w:rsidR="00E20444" w:rsidRDefault="00E20444" w:rsidP="00E20444">
      <w:pPr>
        <w:pStyle w:val="Prrafodelista"/>
        <w:numPr>
          <w:ilvl w:val="0"/>
          <w:numId w:val="2"/>
        </w:numPr>
      </w:pPr>
      <w:r>
        <w:rPr>
          <w:sz w:val="23"/>
          <w:szCs w:val="23"/>
        </w:rPr>
        <w:t xml:space="preserve">Cuento: ¿Hay osos en África? </w:t>
      </w:r>
      <w:bookmarkStart w:id="0" w:name="_GoBack"/>
      <w:bookmarkEnd w:id="0"/>
    </w:p>
    <w:p w:rsidR="009053AA" w:rsidRPr="009053AA" w:rsidRDefault="009053AA" w:rsidP="009053AA">
      <w:pPr>
        <w:pStyle w:val="Prrafodelista"/>
        <w:numPr>
          <w:ilvl w:val="0"/>
          <w:numId w:val="2"/>
        </w:numPr>
      </w:pPr>
      <w:r w:rsidRPr="009053AA">
        <w:rPr>
          <w:sz w:val="23"/>
          <w:szCs w:val="23"/>
        </w:rPr>
        <w:t xml:space="preserve">Presentaciones creadas por Cesar. </w:t>
      </w:r>
    </w:p>
    <w:p w:rsidR="009053AA" w:rsidRPr="009053AA" w:rsidRDefault="009053AA" w:rsidP="009053AA">
      <w:pPr>
        <w:pStyle w:val="Prrafodelista"/>
        <w:numPr>
          <w:ilvl w:val="0"/>
          <w:numId w:val="2"/>
        </w:numPr>
      </w:pPr>
      <w:r w:rsidRPr="009053AA">
        <w:rPr>
          <w:sz w:val="23"/>
          <w:szCs w:val="23"/>
        </w:rPr>
        <w:t xml:space="preserve">Apuntes de la asignatura. </w:t>
      </w:r>
    </w:p>
    <w:p w:rsidR="009053AA" w:rsidRPr="00E026BA" w:rsidRDefault="009053AA" w:rsidP="00CB352E">
      <w:pPr>
        <w:pStyle w:val="Prrafodelista"/>
        <w:numPr>
          <w:ilvl w:val="0"/>
          <w:numId w:val="2"/>
        </w:numPr>
      </w:pPr>
      <w:r>
        <w:rPr>
          <w:sz w:val="23"/>
          <w:szCs w:val="23"/>
        </w:rPr>
        <w:t>Currículum Educación Infantil</w:t>
      </w:r>
      <w:r w:rsidR="00CB352E">
        <w:rPr>
          <w:sz w:val="23"/>
          <w:szCs w:val="23"/>
        </w:rPr>
        <w:t xml:space="preserve"> (</w:t>
      </w:r>
      <w:hyperlink r:id="rId5" w:history="1">
        <w:r w:rsidR="00CB352E" w:rsidRPr="003B2D64">
          <w:rPr>
            <w:rStyle w:val="Hipervnculo"/>
            <w:sz w:val="23"/>
            <w:szCs w:val="23"/>
          </w:rPr>
          <w:t>http://dpto.educacion.navarra.es/publicaciones/pdf/currinfantil.pdf</w:t>
        </w:r>
      </w:hyperlink>
      <w:r w:rsidR="00CB352E">
        <w:rPr>
          <w:sz w:val="23"/>
          <w:szCs w:val="23"/>
        </w:rPr>
        <w:t xml:space="preserve"> )</w:t>
      </w:r>
    </w:p>
    <w:sectPr w:rsidR="009053AA" w:rsidRPr="00E026BA" w:rsidSect="00AF7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129F"/>
    <w:multiLevelType w:val="hybridMultilevel"/>
    <w:tmpl w:val="40A69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23C6"/>
    <w:multiLevelType w:val="hybridMultilevel"/>
    <w:tmpl w:val="1A381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A8"/>
    <w:rsid w:val="00150271"/>
    <w:rsid w:val="004964A8"/>
    <w:rsid w:val="00503AFC"/>
    <w:rsid w:val="007B7DB8"/>
    <w:rsid w:val="0088322A"/>
    <w:rsid w:val="009053AA"/>
    <w:rsid w:val="009B759C"/>
    <w:rsid w:val="00AF7F38"/>
    <w:rsid w:val="00CB352E"/>
    <w:rsid w:val="00E026BA"/>
    <w:rsid w:val="00E20444"/>
    <w:rsid w:val="00F90024"/>
    <w:rsid w:val="00F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38A7D-C223-41D4-84C9-25F338B9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75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7DB8"/>
    <w:rPr>
      <w:color w:val="0000FF" w:themeColor="hyperlink"/>
      <w:u w:val="single"/>
    </w:rPr>
  </w:style>
  <w:style w:type="paragraph" w:customStyle="1" w:styleId="Default">
    <w:name w:val="Default"/>
    <w:rsid w:val="009053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pto.educacion.navarra.es/publicaciones/pdf/currinfanti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ARMENDARIZ</dc:creator>
  <cp:lastModifiedBy>labora1</cp:lastModifiedBy>
  <cp:revision>5</cp:revision>
  <dcterms:created xsi:type="dcterms:W3CDTF">2016-12-21T15:10:00Z</dcterms:created>
  <dcterms:modified xsi:type="dcterms:W3CDTF">2016-12-21T15:17:00Z</dcterms:modified>
</cp:coreProperties>
</file>