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0C1AE4" w:rsidTr="000C1AE4">
        <w:trPr>
          <w:trHeight w:val="481"/>
        </w:trPr>
        <w:tc>
          <w:tcPr>
            <w:tcW w:w="8976" w:type="dxa"/>
            <w:gridSpan w:val="2"/>
          </w:tcPr>
          <w:p w:rsidR="000C1AE4" w:rsidRPr="000C1AE4" w:rsidRDefault="000C1AE4" w:rsidP="000C1AE4">
            <w:pPr>
              <w:jc w:val="center"/>
              <w:rPr>
                <w:b/>
              </w:rPr>
            </w:pPr>
            <w:r w:rsidRPr="000C1AE4">
              <w:rPr>
                <w:b/>
              </w:rPr>
              <w:t>FICHA TECNICA</w:t>
            </w:r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NOMBRE:</w:t>
            </w:r>
          </w:p>
        </w:tc>
        <w:tc>
          <w:tcPr>
            <w:tcW w:w="6228" w:type="dxa"/>
          </w:tcPr>
          <w:p w:rsidR="000C1AE4" w:rsidRDefault="00943B34">
            <w:r>
              <w:t xml:space="preserve">PINO CARRASCO. </w:t>
            </w:r>
          </w:p>
        </w:tc>
      </w:tr>
      <w:tr w:rsidR="000C1AE4" w:rsidTr="000C1AE4">
        <w:trPr>
          <w:trHeight w:val="454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NOMBRE CIENTIFICO:</w:t>
            </w:r>
          </w:p>
        </w:tc>
        <w:tc>
          <w:tcPr>
            <w:tcW w:w="6228" w:type="dxa"/>
          </w:tcPr>
          <w:p w:rsidR="000C1AE4" w:rsidRDefault="00943B34">
            <w:r w:rsidRPr="00943B34">
              <w:t>PINUS HALEPENSIS</w:t>
            </w:r>
            <w:r>
              <w:t>.</w:t>
            </w:r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ESPECIE:</w:t>
            </w:r>
          </w:p>
        </w:tc>
        <w:tc>
          <w:tcPr>
            <w:tcW w:w="6228" w:type="dxa"/>
          </w:tcPr>
          <w:p w:rsidR="000C1AE4" w:rsidRDefault="000C1AE4" w:rsidP="00943B34"/>
        </w:tc>
      </w:tr>
      <w:tr w:rsidR="000C1AE4" w:rsidTr="000C1AE4">
        <w:trPr>
          <w:trHeight w:val="454"/>
        </w:trPr>
        <w:tc>
          <w:tcPr>
            <w:tcW w:w="2747" w:type="dxa"/>
          </w:tcPr>
          <w:p w:rsidR="000C1AE4" w:rsidRPr="000C1AE4" w:rsidRDefault="00943B34">
            <w:pPr>
              <w:rPr>
                <w:b/>
              </w:rPr>
            </w:pPr>
            <w:r>
              <w:rPr>
                <w:b/>
              </w:rPr>
              <w:t>FAMI</w:t>
            </w:r>
            <w:r w:rsidR="000C1AE4" w:rsidRPr="000C1AE4">
              <w:rPr>
                <w:b/>
              </w:rPr>
              <w:t>LIA:</w:t>
            </w:r>
          </w:p>
        </w:tc>
        <w:tc>
          <w:tcPr>
            <w:tcW w:w="6228" w:type="dxa"/>
          </w:tcPr>
          <w:p w:rsidR="000C1AE4" w:rsidRDefault="00943B34">
            <w:r>
              <w:t>PINACEAE.</w:t>
            </w:r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GENERO:</w:t>
            </w:r>
          </w:p>
        </w:tc>
        <w:tc>
          <w:tcPr>
            <w:tcW w:w="6228" w:type="dxa"/>
          </w:tcPr>
          <w:p w:rsidR="000C1AE4" w:rsidRDefault="000C1AE4"/>
        </w:tc>
      </w:tr>
      <w:tr w:rsidR="000C1AE4" w:rsidTr="000C1AE4">
        <w:trPr>
          <w:trHeight w:val="454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ORIGEN:</w:t>
            </w:r>
          </w:p>
        </w:tc>
        <w:tc>
          <w:tcPr>
            <w:tcW w:w="6228" w:type="dxa"/>
          </w:tcPr>
          <w:p w:rsidR="000C1AE4" w:rsidRDefault="00943B34">
            <w:r>
              <w:t xml:space="preserve">Parte limítrofes del MAR MEDITERRANEO de AFRICA, ASIA Y EUROPA. </w:t>
            </w:r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MAGNITUD:</w:t>
            </w:r>
          </w:p>
        </w:tc>
        <w:tc>
          <w:tcPr>
            <w:tcW w:w="6228" w:type="dxa"/>
          </w:tcPr>
          <w:p w:rsidR="000C1AE4" w:rsidRDefault="00943B34">
            <w:r>
              <w:t xml:space="preserve">De 15 a 20m de altura y de 5 a 7 de diámetro. </w:t>
            </w:r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COPA:</w:t>
            </w:r>
          </w:p>
        </w:tc>
        <w:tc>
          <w:tcPr>
            <w:tcW w:w="6228" w:type="dxa"/>
          </w:tcPr>
          <w:p w:rsidR="000C1AE4" w:rsidRDefault="00943B34">
            <w:r>
              <w:t xml:space="preserve">OVALADA o PIRAMIDAL desde la base que se abre y se vuelve irregular con la edad. </w:t>
            </w:r>
          </w:p>
        </w:tc>
      </w:tr>
      <w:tr w:rsidR="000C1AE4" w:rsidTr="000C1AE4">
        <w:trPr>
          <w:trHeight w:val="454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FOLLAJE Y LAMINA:</w:t>
            </w:r>
          </w:p>
        </w:tc>
        <w:tc>
          <w:tcPr>
            <w:tcW w:w="6228" w:type="dxa"/>
          </w:tcPr>
          <w:p w:rsidR="00943B34" w:rsidRDefault="00943B34" w:rsidP="00943B34">
            <w:r>
              <w:t xml:space="preserve">PERENNES, </w:t>
            </w:r>
            <w:r>
              <w:t>agrupadas de dos en dos, a veces de tres en tres</w:t>
            </w:r>
            <w:r>
              <w:t xml:space="preserve"> y lisas.</w:t>
            </w:r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COLOR:</w:t>
            </w:r>
          </w:p>
        </w:tc>
        <w:tc>
          <w:tcPr>
            <w:tcW w:w="6228" w:type="dxa"/>
          </w:tcPr>
          <w:p w:rsidR="000C1AE4" w:rsidRDefault="00943B34">
            <w:r>
              <w:t xml:space="preserve">VERDE CLARO. </w:t>
            </w:r>
          </w:p>
        </w:tc>
      </w:tr>
      <w:tr w:rsidR="000C1AE4" w:rsidTr="000C1AE4">
        <w:trPr>
          <w:trHeight w:val="454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FLORACION:</w:t>
            </w:r>
          </w:p>
        </w:tc>
        <w:tc>
          <w:tcPr>
            <w:tcW w:w="6228" w:type="dxa"/>
          </w:tcPr>
          <w:p w:rsidR="000C1AE4" w:rsidRDefault="00943B34">
            <w:r>
              <w:t>Floración a mediados de primavera; sin interés ornamental.</w:t>
            </w:r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FRUTO:</w:t>
            </w:r>
          </w:p>
        </w:tc>
        <w:tc>
          <w:tcPr>
            <w:tcW w:w="6228" w:type="dxa"/>
          </w:tcPr>
          <w:p w:rsidR="000C1AE4" w:rsidRDefault="00943B34">
            <w:r>
              <w:t xml:space="preserve">CONOS O PIÑAS </w:t>
            </w:r>
            <w:r>
              <w:t>ovoides, simétricos</w:t>
            </w:r>
            <w:r>
              <w:t>.</w:t>
            </w:r>
          </w:p>
        </w:tc>
      </w:tr>
      <w:tr w:rsidR="000C1AE4" w:rsidTr="000C1AE4">
        <w:trPr>
          <w:trHeight w:val="454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TRONCO, CORTEZA Y RAIZ:</w:t>
            </w:r>
          </w:p>
        </w:tc>
        <w:tc>
          <w:tcPr>
            <w:tcW w:w="6228" w:type="dxa"/>
          </w:tcPr>
          <w:p w:rsidR="000C1AE4" w:rsidRDefault="00943B34">
            <w:r>
              <w:t>Tanto en el fuste joven como en las ramas tiene coloración grisácea o plateada que se torna más oscura, pardo rojiza y con teselas alargadas con la edad.</w:t>
            </w:r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CLIMA:</w:t>
            </w:r>
          </w:p>
        </w:tc>
        <w:tc>
          <w:tcPr>
            <w:tcW w:w="6228" w:type="dxa"/>
          </w:tcPr>
          <w:p w:rsidR="000C1AE4" w:rsidRDefault="00943B34">
            <w:r>
              <w:t>Soporta la contaminación, el viento, las heladas, la sequía, la cal, pero no la sal.</w:t>
            </w:r>
            <w:bookmarkStart w:id="0" w:name="_GoBack"/>
            <w:bookmarkEnd w:id="0"/>
          </w:p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PODA:</w:t>
            </w:r>
          </w:p>
        </w:tc>
        <w:tc>
          <w:tcPr>
            <w:tcW w:w="6228" w:type="dxa"/>
          </w:tcPr>
          <w:p w:rsidR="000C1AE4" w:rsidRDefault="000C1AE4"/>
        </w:tc>
      </w:tr>
      <w:tr w:rsidR="000C1AE4" w:rsidTr="000C1AE4">
        <w:trPr>
          <w:trHeight w:val="481"/>
        </w:trPr>
        <w:tc>
          <w:tcPr>
            <w:tcW w:w="2747" w:type="dxa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USOS:</w:t>
            </w:r>
          </w:p>
        </w:tc>
        <w:tc>
          <w:tcPr>
            <w:tcW w:w="6228" w:type="dxa"/>
          </w:tcPr>
          <w:p w:rsidR="000C1AE4" w:rsidRDefault="000C1AE4"/>
        </w:tc>
      </w:tr>
    </w:tbl>
    <w:p w:rsidR="00DE7D0A" w:rsidRDefault="00DE7D0A"/>
    <w:sectPr w:rsidR="00DE7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E4"/>
    <w:rsid w:val="000C1AE4"/>
    <w:rsid w:val="00943B34"/>
    <w:rsid w:val="00D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2</cp:revision>
  <dcterms:created xsi:type="dcterms:W3CDTF">2014-11-24T10:45:00Z</dcterms:created>
  <dcterms:modified xsi:type="dcterms:W3CDTF">2014-11-24T10:45:00Z</dcterms:modified>
</cp:coreProperties>
</file>