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42854" w:rsidRDefault="00E0175A">
      <w:pPr>
        <w:jc w:val="center"/>
      </w:pPr>
      <w:r>
        <w:rPr>
          <w:b/>
          <w:sz w:val="28"/>
          <w:szCs w:val="28"/>
        </w:rPr>
        <w:t>ACTAS</w:t>
      </w:r>
    </w:p>
    <w:p w:rsidR="00B42854" w:rsidRDefault="00B42854"/>
    <w:tbl>
      <w:tblPr>
        <w:tblStyle w:val="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B42854">
        <w:trPr>
          <w:trHeight w:val="420"/>
        </w:trPr>
        <w:tc>
          <w:tcPr>
            <w:tcW w:w="9028" w:type="dxa"/>
            <w:gridSpan w:val="2"/>
            <w:tcMar>
              <w:top w:w="100" w:type="dxa"/>
              <w:left w:w="100" w:type="dxa"/>
              <w:bottom w:w="100" w:type="dxa"/>
              <w:right w:w="100" w:type="dxa"/>
            </w:tcMar>
          </w:tcPr>
          <w:p w:rsidR="00B42854" w:rsidRDefault="00E0175A">
            <w:pPr>
              <w:jc w:val="center"/>
            </w:pPr>
            <w:r>
              <w:rPr>
                <w:b/>
                <w:sz w:val="24"/>
                <w:szCs w:val="24"/>
              </w:rPr>
              <w:t>ACTA DÍA 9/11/2015</w:t>
            </w:r>
          </w:p>
        </w:tc>
      </w:tr>
      <w:tr w:rsidR="00B42854">
        <w:tc>
          <w:tcPr>
            <w:tcW w:w="4514" w:type="dxa"/>
            <w:tcMar>
              <w:top w:w="100" w:type="dxa"/>
              <w:left w:w="100" w:type="dxa"/>
              <w:bottom w:w="100" w:type="dxa"/>
              <w:right w:w="100" w:type="dxa"/>
            </w:tcMar>
          </w:tcPr>
          <w:p w:rsidR="00B42854" w:rsidRDefault="00E0175A">
            <w:pPr>
              <w:widowControl w:val="0"/>
              <w:spacing w:line="240" w:lineRule="auto"/>
            </w:pPr>
            <w:r>
              <w:rPr>
                <w:b/>
              </w:rPr>
              <w:t>Componentes del grupo:</w:t>
            </w:r>
          </w:p>
        </w:tc>
        <w:tc>
          <w:tcPr>
            <w:tcW w:w="4514" w:type="dxa"/>
            <w:tcMar>
              <w:top w:w="100" w:type="dxa"/>
              <w:left w:w="100" w:type="dxa"/>
              <w:bottom w:w="100" w:type="dxa"/>
              <w:right w:w="100" w:type="dxa"/>
            </w:tcMar>
          </w:tcPr>
          <w:p w:rsidR="00B42854" w:rsidRDefault="00E0175A">
            <w:pPr>
              <w:widowControl w:val="0"/>
              <w:spacing w:line="240" w:lineRule="auto"/>
            </w:pPr>
            <w:r>
              <w:t xml:space="preserve">Marta </w:t>
            </w:r>
            <w:proofErr w:type="spellStart"/>
            <w:r>
              <w:t>Aranalde</w:t>
            </w:r>
            <w:proofErr w:type="gramStart"/>
            <w:r>
              <w:t>,Leire</w:t>
            </w:r>
            <w:proofErr w:type="spellEnd"/>
            <w:proofErr w:type="gramEnd"/>
            <w:r>
              <w:t xml:space="preserve"> </w:t>
            </w:r>
            <w:proofErr w:type="spellStart"/>
            <w:r>
              <w:t>Imaz</w:t>
            </w:r>
            <w:proofErr w:type="spellEnd"/>
            <w:r>
              <w:t xml:space="preserve">, Naira Rabal y </w:t>
            </w:r>
            <w:proofErr w:type="spellStart"/>
            <w:r>
              <w:t>Kyara</w:t>
            </w:r>
            <w:proofErr w:type="spellEnd"/>
            <w:r>
              <w:t xml:space="preserve"> Rodríguez.</w:t>
            </w:r>
          </w:p>
        </w:tc>
      </w:tr>
      <w:tr w:rsidR="00B42854">
        <w:tc>
          <w:tcPr>
            <w:tcW w:w="4514" w:type="dxa"/>
            <w:tcMar>
              <w:top w:w="100" w:type="dxa"/>
              <w:left w:w="100" w:type="dxa"/>
              <w:bottom w:w="100" w:type="dxa"/>
              <w:right w:w="100" w:type="dxa"/>
            </w:tcMar>
          </w:tcPr>
          <w:p w:rsidR="00B42854" w:rsidRDefault="00E0175A">
            <w:pPr>
              <w:widowControl w:val="0"/>
              <w:spacing w:line="240" w:lineRule="auto"/>
            </w:pPr>
            <w:r>
              <w:rPr>
                <w:b/>
              </w:rPr>
              <w:t>Trabajo realizado:</w:t>
            </w:r>
          </w:p>
        </w:tc>
        <w:tc>
          <w:tcPr>
            <w:tcW w:w="4514" w:type="dxa"/>
            <w:tcMar>
              <w:top w:w="100" w:type="dxa"/>
              <w:left w:w="100" w:type="dxa"/>
              <w:bottom w:w="100" w:type="dxa"/>
              <w:right w:w="100" w:type="dxa"/>
            </w:tcMar>
          </w:tcPr>
          <w:p w:rsidR="00B42854" w:rsidRDefault="00E0175A">
            <w:pPr>
              <w:widowControl w:val="0"/>
              <w:spacing w:line="240" w:lineRule="auto"/>
            </w:pPr>
            <w:proofErr w:type="gramStart"/>
            <w:r>
              <w:t>Hoy ,</w:t>
            </w:r>
            <w:proofErr w:type="gramEnd"/>
            <w:r>
              <w:t xml:space="preserve"> para poder realizar el proyecto Fermín nos ha llevado a recorrer el campus verde de la Universidad Pública de Navarra. El campus está dividido en 11 zonas. Nuestro trabajo se centra en la zona nº 11, Asia. Este recorrido nos ha servido para conocer y familiarizarnos con todas las especies arbóreas que componen el campus.</w:t>
            </w:r>
          </w:p>
        </w:tc>
      </w:tr>
    </w:tbl>
    <w:p w:rsidR="00B42854" w:rsidRDefault="00B42854"/>
    <w:p w:rsidR="00B42854" w:rsidRDefault="00B42854"/>
    <w:p w:rsidR="00B42854" w:rsidRDefault="00B42854"/>
    <w:p w:rsidR="00B42854" w:rsidRDefault="00B42854"/>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B42854">
        <w:trPr>
          <w:trHeight w:val="500"/>
        </w:trPr>
        <w:tc>
          <w:tcPr>
            <w:tcW w:w="9028" w:type="dxa"/>
            <w:gridSpan w:val="2"/>
            <w:tcMar>
              <w:top w:w="100" w:type="dxa"/>
              <w:left w:w="100" w:type="dxa"/>
              <w:bottom w:w="100" w:type="dxa"/>
              <w:right w:w="100" w:type="dxa"/>
            </w:tcMar>
          </w:tcPr>
          <w:p w:rsidR="00B42854" w:rsidRDefault="00E0175A">
            <w:pPr>
              <w:jc w:val="center"/>
            </w:pPr>
            <w:r>
              <w:rPr>
                <w:b/>
                <w:sz w:val="24"/>
                <w:szCs w:val="24"/>
              </w:rPr>
              <w:t>ACTA DÍA 12/11/2015</w:t>
            </w:r>
          </w:p>
        </w:tc>
      </w:tr>
      <w:tr w:rsidR="00B42854">
        <w:tc>
          <w:tcPr>
            <w:tcW w:w="4514" w:type="dxa"/>
            <w:tcMar>
              <w:top w:w="100" w:type="dxa"/>
              <w:left w:w="100" w:type="dxa"/>
              <w:bottom w:w="100" w:type="dxa"/>
              <w:right w:w="100" w:type="dxa"/>
            </w:tcMar>
          </w:tcPr>
          <w:p w:rsidR="00B42854" w:rsidRDefault="00E0175A">
            <w:pPr>
              <w:widowControl w:val="0"/>
              <w:spacing w:line="240" w:lineRule="auto"/>
            </w:pPr>
            <w:r>
              <w:rPr>
                <w:b/>
              </w:rPr>
              <w:t>Componentes del grupo:</w:t>
            </w:r>
          </w:p>
        </w:tc>
        <w:tc>
          <w:tcPr>
            <w:tcW w:w="4514" w:type="dxa"/>
            <w:tcMar>
              <w:top w:w="100" w:type="dxa"/>
              <w:left w:w="100" w:type="dxa"/>
              <w:bottom w:w="100" w:type="dxa"/>
              <w:right w:w="100" w:type="dxa"/>
            </w:tcMar>
          </w:tcPr>
          <w:p w:rsidR="00B42854" w:rsidRDefault="00E0175A">
            <w:pPr>
              <w:widowControl w:val="0"/>
              <w:spacing w:line="240" w:lineRule="auto"/>
            </w:pPr>
            <w:r>
              <w:t xml:space="preserve">Marta Aranalde, Naira Rabal y </w:t>
            </w:r>
            <w:proofErr w:type="spellStart"/>
            <w:r>
              <w:t>Kyara</w:t>
            </w:r>
            <w:proofErr w:type="spellEnd"/>
            <w:r>
              <w:t xml:space="preserve"> Rodríguez.</w:t>
            </w:r>
          </w:p>
        </w:tc>
      </w:tr>
      <w:tr w:rsidR="00B42854">
        <w:tc>
          <w:tcPr>
            <w:tcW w:w="4514" w:type="dxa"/>
            <w:tcMar>
              <w:top w:w="100" w:type="dxa"/>
              <w:left w:w="100" w:type="dxa"/>
              <w:bottom w:w="100" w:type="dxa"/>
              <w:right w:w="100" w:type="dxa"/>
            </w:tcMar>
          </w:tcPr>
          <w:p w:rsidR="00B42854" w:rsidRDefault="00E0175A">
            <w:pPr>
              <w:widowControl w:val="0"/>
              <w:spacing w:line="240" w:lineRule="auto"/>
            </w:pPr>
            <w:r>
              <w:rPr>
                <w:b/>
              </w:rPr>
              <w:t>Trabajo realizado:</w:t>
            </w:r>
          </w:p>
        </w:tc>
        <w:tc>
          <w:tcPr>
            <w:tcW w:w="4514" w:type="dxa"/>
            <w:tcMar>
              <w:top w:w="100" w:type="dxa"/>
              <w:left w:w="100" w:type="dxa"/>
              <w:bottom w:w="100" w:type="dxa"/>
              <w:right w:w="100" w:type="dxa"/>
            </w:tcMar>
          </w:tcPr>
          <w:p w:rsidR="00B42854" w:rsidRDefault="00E0175A">
            <w:pPr>
              <w:widowControl w:val="0"/>
              <w:spacing w:line="240" w:lineRule="auto"/>
            </w:pPr>
            <w:r>
              <w:t xml:space="preserve">La clase de hoy la hemos dedicado a la realización del diagrama V. En este proceso nos han surgido algunas dudas que Fermín nos ha resuelto, como por ejemplo, qué tres preguntas centrales deben aparecer en la V. </w:t>
            </w:r>
          </w:p>
        </w:tc>
      </w:tr>
    </w:tbl>
    <w:p w:rsidR="00B42854" w:rsidRDefault="00B42854"/>
    <w:p w:rsidR="00B42854" w:rsidRDefault="00B42854"/>
    <w:tbl>
      <w:tblPr>
        <w:tblStyle w:val="a1"/>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B42854">
        <w:trPr>
          <w:trHeight w:val="500"/>
        </w:trPr>
        <w:tc>
          <w:tcPr>
            <w:tcW w:w="9028" w:type="dxa"/>
            <w:gridSpan w:val="2"/>
            <w:tcMar>
              <w:top w:w="100" w:type="dxa"/>
              <w:left w:w="100" w:type="dxa"/>
              <w:bottom w:w="100" w:type="dxa"/>
              <w:right w:w="100" w:type="dxa"/>
            </w:tcMar>
          </w:tcPr>
          <w:p w:rsidR="00B42854" w:rsidRDefault="00E0175A">
            <w:pPr>
              <w:jc w:val="center"/>
            </w:pPr>
            <w:r>
              <w:rPr>
                <w:b/>
                <w:sz w:val="24"/>
                <w:szCs w:val="24"/>
              </w:rPr>
              <w:t>ACTA DÍA  16 /11/2015</w:t>
            </w:r>
          </w:p>
        </w:tc>
      </w:tr>
      <w:tr w:rsidR="00B42854">
        <w:tc>
          <w:tcPr>
            <w:tcW w:w="4514" w:type="dxa"/>
            <w:tcMar>
              <w:top w:w="100" w:type="dxa"/>
              <w:left w:w="100" w:type="dxa"/>
              <w:bottom w:w="100" w:type="dxa"/>
              <w:right w:w="100" w:type="dxa"/>
            </w:tcMar>
          </w:tcPr>
          <w:p w:rsidR="00B42854" w:rsidRDefault="00E0175A">
            <w:pPr>
              <w:widowControl w:val="0"/>
              <w:spacing w:line="240" w:lineRule="auto"/>
            </w:pPr>
            <w:r>
              <w:rPr>
                <w:b/>
              </w:rPr>
              <w:t>Componentes del grupo:</w:t>
            </w:r>
          </w:p>
        </w:tc>
        <w:tc>
          <w:tcPr>
            <w:tcW w:w="4514" w:type="dxa"/>
            <w:tcMar>
              <w:top w:w="100" w:type="dxa"/>
              <w:left w:w="100" w:type="dxa"/>
              <w:bottom w:w="100" w:type="dxa"/>
              <w:right w:w="100" w:type="dxa"/>
            </w:tcMar>
          </w:tcPr>
          <w:p w:rsidR="00B42854" w:rsidRDefault="00E0175A">
            <w:pPr>
              <w:widowControl w:val="0"/>
              <w:spacing w:line="240" w:lineRule="auto"/>
            </w:pPr>
            <w:r>
              <w:t xml:space="preserve">Marta Aranalde, Leire </w:t>
            </w:r>
            <w:proofErr w:type="spellStart"/>
            <w:r>
              <w:t>Imaz</w:t>
            </w:r>
            <w:proofErr w:type="spellEnd"/>
            <w:r>
              <w:t xml:space="preserve">, Naira Rabal y </w:t>
            </w:r>
            <w:proofErr w:type="spellStart"/>
            <w:r>
              <w:t>Kyara</w:t>
            </w:r>
            <w:proofErr w:type="spellEnd"/>
            <w:r>
              <w:t xml:space="preserve"> Rodríguez</w:t>
            </w:r>
          </w:p>
        </w:tc>
      </w:tr>
      <w:tr w:rsidR="00B42854">
        <w:tc>
          <w:tcPr>
            <w:tcW w:w="4514" w:type="dxa"/>
            <w:tcMar>
              <w:top w:w="100" w:type="dxa"/>
              <w:left w:w="100" w:type="dxa"/>
              <w:bottom w:w="100" w:type="dxa"/>
              <w:right w:w="100" w:type="dxa"/>
            </w:tcMar>
          </w:tcPr>
          <w:p w:rsidR="00B42854" w:rsidRDefault="00E0175A">
            <w:pPr>
              <w:widowControl w:val="0"/>
              <w:spacing w:line="240" w:lineRule="auto"/>
            </w:pPr>
            <w:r>
              <w:rPr>
                <w:b/>
              </w:rPr>
              <w:t>Trabajo realizado:</w:t>
            </w:r>
          </w:p>
        </w:tc>
        <w:tc>
          <w:tcPr>
            <w:tcW w:w="4514" w:type="dxa"/>
            <w:tcMar>
              <w:top w:w="100" w:type="dxa"/>
              <w:left w:w="100" w:type="dxa"/>
              <w:bottom w:w="100" w:type="dxa"/>
              <w:right w:w="100" w:type="dxa"/>
            </w:tcMar>
          </w:tcPr>
          <w:p w:rsidR="00B42854" w:rsidRDefault="00E0175A">
            <w:pPr>
              <w:widowControl w:val="0"/>
              <w:spacing w:line="240" w:lineRule="auto"/>
            </w:pPr>
            <w:r>
              <w:t xml:space="preserve">En la clase de hoy nos hemos dividido en dos grupos, dos de nosotras han ido a ver los árboles de la zona de Asia y ver cuáles les gustaban más para seleccionarlos. Mientras otras dos hemos estado terminando el diagrama V y haciendo la plantilla para los árboles. </w:t>
            </w:r>
          </w:p>
        </w:tc>
      </w:tr>
    </w:tbl>
    <w:p w:rsidR="00B42854" w:rsidRDefault="00B42854"/>
    <w:p w:rsidR="00B42854" w:rsidRDefault="00B42854"/>
    <w:tbl>
      <w:tblPr>
        <w:tblStyle w:val="a2"/>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B42854">
        <w:trPr>
          <w:trHeight w:val="500"/>
        </w:trPr>
        <w:tc>
          <w:tcPr>
            <w:tcW w:w="9028" w:type="dxa"/>
            <w:gridSpan w:val="2"/>
            <w:tcMar>
              <w:top w:w="100" w:type="dxa"/>
              <w:left w:w="100" w:type="dxa"/>
              <w:bottom w:w="100" w:type="dxa"/>
              <w:right w:w="100" w:type="dxa"/>
            </w:tcMar>
          </w:tcPr>
          <w:p w:rsidR="00B42854" w:rsidRDefault="00E0175A">
            <w:pPr>
              <w:jc w:val="center"/>
            </w:pPr>
            <w:r>
              <w:rPr>
                <w:b/>
                <w:sz w:val="24"/>
                <w:szCs w:val="24"/>
              </w:rPr>
              <w:lastRenderedPageBreak/>
              <w:t>ACTA DÍA  23 /11/2015</w:t>
            </w:r>
          </w:p>
        </w:tc>
      </w:tr>
      <w:tr w:rsidR="00B42854">
        <w:tc>
          <w:tcPr>
            <w:tcW w:w="4514" w:type="dxa"/>
            <w:tcMar>
              <w:top w:w="100" w:type="dxa"/>
              <w:left w:w="100" w:type="dxa"/>
              <w:bottom w:w="100" w:type="dxa"/>
              <w:right w:w="100" w:type="dxa"/>
            </w:tcMar>
          </w:tcPr>
          <w:p w:rsidR="00B42854" w:rsidRDefault="00E0175A">
            <w:pPr>
              <w:widowControl w:val="0"/>
              <w:spacing w:line="240" w:lineRule="auto"/>
            </w:pPr>
            <w:r>
              <w:rPr>
                <w:b/>
              </w:rPr>
              <w:t>Componentes del grupo:</w:t>
            </w:r>
          </w:p>
        </w:tc>
        <w:tc>
          <w:tcPr>
            <w:tcW w:w="4514" w:type="dxa"/>
            <w:tcMar>
              <w:top w:w="100" w:type="dxa"/>
              <w:left w:w="100" w:type="dxa"/>
              <w:bottom w:w="100" w:type="dxa"/>
              <w:right w:w="100" w:type="dxa"/>
            </w:tcMar>
          </w:tcPr>
          <w:p w:rsidR="00B42854" w:rsidRDefault="00E0175A">
            <w:pPr>
              <w:widowControl w:val="0"/>
              <w:spacing w:line="240" w:lineRule="auto"/>
            </w:pPr>
            <w:r>
              <w:t xml:space="preserve">Naira Rabal, Marta Aranalde y </w:t>
            </w:r>
            <w:proofErr w:type="spellStart"/>
            <w:r>
              <w:t>Kyara</w:t>
            </w:r>
            <w:proofErr w:type="spellEnd"/>
            <w:r>
              <w:t xml:space="preserve"> Rodríguez</w:t>
            </w:r>
          </w:p>
        </w:tc>
      </w:tr>
      <w:tr w:rsidR="00B42854">
        <w:tc>
          <w:tcPr>
            <w:tcW w:w="4514" w:type="dxa"/>
            <w:tcMar>
              <w:top w:w="100" w:type="dxa"/>
              <w:left w:w="100" w:type="dxa"/>
              <w:bottom w:w="100" w:type="dxa"/>
              <w:right w:w="100" w:type="dxa"/>
            </w:tcMar>
          </w:tcPr>
          <w:p w:rsidR="00B42854" w:rsidRDefault="00E0175A">
            <w:pPr>
              <w:widowControl w:val="0"/>
              <w:spacing w:line="240" w:lineRule="auto"/>
            </w:pPr>
            <w:r>
              <w:rPr>
                <w:b/>
              </w:rPr>
              <w:t>Trabajo realizado:</w:t>
            </w:r>
          </w:p>
        </w:tc>
        <w:tc>
          <w:tcPr>
            <w:tcW w:w="4514" w:type="dxa"/>
            <w:tcMar>
              <w:top w:w="100" w:type="dxa"/>
              <w:left w:w="100" w:type="dxa"/>
              <w:bottom w:w="100" w:type="dxa"/>
              <w:right w:w="100" w:type="dxa"/>
            </w:tcMar>
          </w:tcPr>
          <w:p w:rsidR="00B42854" w:rsidRDefault="00E0175A">
            <w:pPr>
              <w:widowControl w:val="0"/>
              <w:spacing w:line="240" w:lineRule="auto"/>
            </w:pPr>
            <w:r>
              <w:t xml:space="preserve">En la clase de hoy Marta y </w:t>
            </w:r>
            <w:proofErr w:type="spellStart"/>
            <w:r>
              <w:t>Kyara</w:t>
            </w:r>
            <w:proofErr w:type="spellEnd"/>
            <w:r>
              <w:t xml:space="preserve"> han bajado a la zona de Asia a sacar fotos de los árboles, Naira se ha quedado en clase empezando el mapa general y centrándose en los árboles del continente que nos ha tocado. </w:t>
            </w:r>
            <w:proofErr w:type="spellStart"/>
            <w:r>
              <w:t>Kyara</w:t>
            </w:r>
            <w:proofErr w:type="spellEnd"/>
            <w:r>
              <w:t xml:space="preserve"> y Marta han estado hablando con Fermín para solucionar alguna duda, lo cual nos ha servido para corregir la estructura que teníamos de nuestros mapas y para decantarnos por los 6 árboles que vamos a trabajar, 3 de hoja perenne y 3 de hoja caduca. </w:t>
            </w:r>
          </w:p>
        </w:tc>
      </w:tr>
    </w:tbl>
    <w:p w:rsidR="00B42854" w:rsidRDefault="00B42854"/>
    <w:p w:rsidR="00B42854" w:rsidRDefault="00B42854"/>
    <w:tbl>
      <w:tblPr>
        <w:tblStyle w:val="a3"/>
        <w:tblW w:w="90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4540"/>
      </w:tblGrid>
      <w:tr w:rsidR="00B42854">
        <w:trPr>
          <w:trHeight w:val="500"/>
        </w:trPr>
        <w:tc>
          <w:tcPr>
            <w:tcW w:w="9040" w:type="dxa"/>
            <w:gridSpan w:val="2"/>
            <w:tcMar>
              <w:top w:w="100" w:type="dxa"/>
              <w:left w:w="100" w:type="dxa"/>
              <w:bottom w:w="100" w:type="dxa"/>
              <w:right w:w="100" w:type="dxa"/>
            </w:tcMar>
          </w:tcPr>
          <w:p w:rsidR="00B42854" w:rsidRDefault="00E0175A">
            <w:pPr>
              <w:jc w:val="center"/>
            </w:pPr>
            <w:r>
              <w:rPr>
                <w:b/>
                <w:sz w:val="24"/>
                <w:szCs w:val="24"/>
              </w:rPr>
              <w:t>ACTA DÍA 26  /11/2015</w:t>
            </w:r>
          </w:p>
        </w:tc>
      </w:tr>
      <w:tr w:rsidR="00B42854">
        <w:tc>
          <w:tcPr>
            <w:tcW w:w="4500" w:type="dxa"/>
            <w:tcMar>
              <w:top w:w="100" w:type="dxa"/>
              <w:left w:w="100" w:type="dxa"/>
              <w:bottom w:w="100" w:type="dxa"/>
              <w:right w:w="100" w:type="dxa"/>
            </w:tcMar>
          </w:tcPr>
          <w:p w:rsidR="00B42854" w:rsidRDefault="00E0175A">
            <w:pPr>
              <w:widowControl w:val="0"/>
              <w:spacing w:line="240" w:lineRule="auto"/>
            </w:pPr>
            <w:r>
              <w:rPr>
                <w:b/>
              </w:rPr>
              <w:t>Componentes del grupo:</w:t>
            </w:r>
          </w:p>
        </w:tc>
        <w:tc>
          <w:tcPr>
            <w:tcW w:w="4540" w:type="dxa"/>
            <w:tcMar>
              <w:top w:w="100" w:type="dxa"/>
              <w:left w:w="100" w:type="dxa"/>
              <w:bottom w:w="100" w:type="dxa"/>
              <w:right w:w="100" w:type="dxa"/>
            </w:tcMar>
          </w:tcPr>
          <w:p w:rsidR="00B42854" w:rsidRDefault="00E0175A">
            <w:pPr>
              <w:widowControl w:val="0"/>
              <w:spacing w:line="240" w:lineRule="auto"/>
            </w:pPr>
            <w:r>
              <w:t xml:space="preserve">Marta Aranalde, Leire </w:t>
            </w:r>
            <w:proofErr w:type="spellStart"/>
            <w:r>
              <w:t>Imaz</w:t>
            </w:r>
            <w:proofErr w:type="spellEnd"/>
            <w:r>
              <w:t xml:space="preserve">, </w:t>
            </w:r>
            <w:proofErr w:type="spellStart"/>
            <w:r>
              <w:t>Nayra</w:t>
            </w:r>
            <w:proofErr w:type="spellEnd"/>
            <w:r>
              <w:t xml:space="preserve"> Rabal, </w:t>
            </w:r>
            <w:proofErr w:type="spellStart"/>
            <w:r>
              <w:t>Kyara</w:t>
            </w:r>
            <w:proofErr w:type="spellEnd"/>
            <w:r>
              <w:t xml:space="preserve"> </w:t>
            </w:r>
            <w:proofErr w:type="spellStart"/>
            <w:r>
              <w:t>Rodriguez</w:t>
            </w:r>
            <w:proofErr w:type="spellEnd"/>
          </w:p>
        </w:tc>
      </w:tr>
      <w:tr w:rsidR="00B42854">
        <w:tc>
          <w:tcPr>
            <w:tcW w:w="4500" w:type="dxa"/>
            <w:tcMar>
              <w:top w:w="100" w:type="dxa"/>
              <w:left w:w="100" w:type="dxa"/>
              <w:bottom w:w="100" w:type="dxa"/>
              <w:right w:w="100" w:type="dxa"/>
            </w:tcMar>
          </w:tcPr>
          <w:p w:rsidR="00B42854" w:rsidRDefault="00E0175A">
            <w:pPr>
              <w:widowControl w:val="0"/>
              <w:spacing w:line="240" w:lineRule="auto"/>
            </w:pPr>
            <w:r>
              <w:rPr>
                <w:b/>
              </w:rPr>
              <w:t>Trabajo realizado:</w:t>
            </w:r>
          </w:p>
        </w:tc>
        <w:tc>
          <w:tcPr>
            <w:tcW w:w="4540" w:type="dxa"/>
            <w:tcMar>
              <w:top w:w="100" w:type="dxa"/>
              <w:left w:w="100" w:type="dxa"/>
              <w:bottom w:w="100" w:type="dxa"/>
              <w:right w:w="100" w:type="dxa"/>
            </w:tcMar>
          </w:tcPr>
          <w:p w:rsidR="00B42854" w:rsidRDefault="00E0175A">
            <w:pPr>
              <w:widowControl w:val="0"/>
              <w:spacing w:line="240" w:lineRule="auto"/>
            </w:pPr>
            <w:r>
              <w:t xml:space="preserve">Hoy hemos estado en clase haciendo todos los mapas conceptuales, el general, el específico de Asia y los mapas de cada </w:t>
            </w:r>
            <w:proofErr w:type="spellStart"/>
            <w:r>
              <w:t>arbo</w:t>
            </w:r>
            <w:proofErr w:type="spellEnd"/>
            <w:r>
              <w:t>.</w:t>
            </w:r>
          </w:p>
        </w:tc>
      </w:tr>
    </w:tbl>
    <w:p w:rsidR="00B42854" w:rsidRDefault="00B42854"/>
    <w:p w:rsidR="00B42854" w:rsidRDefault="00B42854"/>
    <w:tbl>
      <w:tblPr>
        <w:tblStyle w:val="a4"/>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B42854">
        <w:trPr>
          <w:trHeight w:val="500"/>
        </w:trPr>
        <w:tc>
          <w:tcPr>
            <w:tcW w:w="9028" w:type="dxa"/>
            <w:gridSpan w:val="2"/>
            <w:tcMar>
              <w:top w:w="100" w:type="dxa"/>
              <w:left w:w="100" w:type="dxa"/>
              <w:bottom w:w="100" w:type="dxa"/>
              <w:right w:w="100" w:type="dxa"/>
            </w:tcMar>
          </w:tcPr>
          <w:p w:rsidR="00B42854" w:rsidRDefault="00E0175A">
            <w:pPr>
              <w:jc w:val="center"/>
            </w:pPr>
            <w:r>
              <w:rPr>
                <w:b/>
                <w:sz w:val="24"/>
                <w:szCs w:val="24"/>
              </w:rPr>
              <w:t>ACTA DÍA  2 /12/2015</w:t>
            </w:r>
          </w:p>
        </w:tc>
      </w:tr>
      <w:tr w:rsidR="00B42854">
        <w:tc>
          <w:tcPr>
            <w:tcW w:w="4514" w:type="dxa"/>
            <w:tcMar>
              <w:top w:w="100" w:type="dxa"/>
              <w:left w:w="100" w:type="dxa"/>
              <w:bottom w:w="100" w:type="dxa"/>
              <w:right w:w="100" w:type="dxa"/>
            </w:tcMar>
          </w:tcPr>
          <w:p w:rsidR="00B42854" w:rsidRDefault="00E0175A">
            <w:pPr>
              <w:widowControl w:val="0"/>
              <w:spacing w:line="240" w:lineRule="auto"/>
            </w:pPr>
            <w:r>
              <w:rPr>
                <w:b/>
              </w:rPr>
              <w:t>Componentes del grupo:</w:t>
            </w:r>
          </w:p>
        </w:tc>
        <w:tc>
          <w:tcPr>
            <w:tcW w:w="4514" w:type="dxa"/>
            <w:tcMar>
              <w:top w:w="100" w:type="dxa"/>
              <w:left w:w="100" w:type="dxa"/>
              <w:bottom w:w="100" w:type="dxa"/>
              <w:right w:w="100" w:type="dxa"/>
            </w:tcMar>
          </w:tcPr>
          <w:p w:rsidR="00B42854" w:rsidRDefault="00E0175A">
            <w:pPr>
              <w:widowControl w:val="0"/>
              <w:spacing w:line="240" w:lineRule="auto"/>
            </w:pPr>
            <w:r>
              <w:t xml:space="preserve">Marta Aranalde, Leire </w:t>
            </w:r>
            <w:proofErr w:type="spellStart"/>
            <w:r>
              <w:t>Imaz</w:t>
            </w:r>
            <w:proofErr w:type="spellEnd"/>
            <w:r>
              <w:t xml:space="preserve">, </w:t>
            </w:r>
            <w:proofErr w:type="spellStart"/>
            <w:r>
              <w:t>Nayra</w:t>
            </w:r>
            <w:proofErr w:type="spellEnd"/>
            <w:r>
              <w:t xml:space="preserve"> Rabal, </w:t>
            </w:r>
            <w:proofErr w:type="spellStart"/>
            <w:r>
              <w:t>Kyara</w:t>
            </w:r>
            <w:proofErr w:type="spellEnd"/>
            <w:r>
              <w:t xml:space="preserve"> </w:t>
            </w:r>
            <w:proofErr w:type="spellStart"/>
            <w:r>
              <w:t>Rodriguez</w:t>
            </w:r>
            <w:proofErr w:type="spellEnd"/>
          </w:p>
        </w:tc>
      </w:tr>
      <w:tr w:rsidR="00B42854">
        <w:tc>
          <w:tcPr>
            <w:tcW w:w="4514" w:type="dxa"/>
            <w:tcMar>
              <w:top w:w="100" w:type="dxa"/>
              <w:left w:w="100" w:type="dxa"/>
              <w:bottom w:w="100" w:type="dxa"/>
              <w:right w:w="100" w:type="dxa"/>
            </w:tcMar>
          </w:tcPr>
          <w:p w:rsidR="00B42854" w:rsidRDefault="00E0175A">
            <w:pPr>
              <w:widowControl w:val="0"/>
              <w:spacing w:line="240" w:lineRule="auto"/>
            </w:pPr>
            <w:r>
              <w:rPr>
                <w:b/>
              </w:rPr>
              <w:t>Trabajo realizado:</w:t>
            </w:r>
          </w:p>
        </w:tc>
        <w:tc>
          <w:tcPr>
            <w:tcW w:w="4514" w:type="dxa"/>
            <w:tcMar>
              <w:top w:w="100" w:type="dxa"/>
              <w:left w:w="100" w:type="dxa"/>
              <w:bottom w:w="100" w:type="dxa"/>
              <w:right w:w="100" w:type="dxa"/>
            </w:tcMar>
          </w:tcPr>
          <w:p w:rsidR="00B42854" w:rsidRDefault="00E0175A">
            <w:pPr>
              <w:widowControl w:val="0"/>
              <w:spacing w:line="240" w:lineRule="auto"/>
            </w:pPr>
            <w:r>
              <w:t>No había clase pero hemos realizado fotos a los árboles para los posteriores registros. Recogida de frutos para el herbario físico.</w:t>
            </w:r>
          </w:p>
        </w:tc>
      </w:tr>
    </w:tbl>
    <w:p w:rsidR="00B42854" w:rsidRDefault="00B42854"/>
    <w:p w:rsidR="00B42854" w:rsidRDefault="00B42854"/>
    <w:tbl>
      <w:tblPr>
        <w:tblStyle w:val="a5"/>
        <w:tblW w:w="904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4545"/>
      </w:tblGrid>
      <w:tr w:rsidR="00B42854">
        <w:trPr>
          <w:trHeight w:val="500"/>
        </w:trPr>
        <w:tc>
          <w:tcPr>
            <w:tcW w:w="9045" w:type="dxa"/>
            <w:gridSpan w:val="2"/>
            <w:tcMar>
              <w:top w:w="100" w:type="dxa"/>
              <w:left w:w="100" w:type="dxa"/>
              <w:bottom w:w="100" w:type="dxa"/>
              <w:right w:w="100" w:type="dxa"/>
            </w:tcMar>
          </w:tcPr>
          <w:p w:rsidR="00B42854" w:rsidRDefault="00E0175A">
            <w:pPr>
              <w:jc w:val="center"/>
            </w:pPr>
            <w:r>
              <w:rPr>
                <w:b/>
                <w:sz w:val="24"/>
                <w:szCs w:val="24"/>
              </w:rPr>
              <w:t>ACTA DÍA  10 /11/2015</w:t>
            </w:r>
          </w:p>
        </w:tc>
      </w:tr>
      <w:tr w:rsidR="00B42854">
        <w:tc>
          <w:tcPr>
            <w:tcW w:w="4500" w:type="dxa"/>
            <w:tcMar>
              <w:top w:w="100" w:type="dxa"/>
              <w:left w:w="100" w:type="dxa"/>
              <w:bottom w:w="100" w:type="dxa"/>
              <w:right w:w="100" w:type="dxa"/>
            </w:tcMar>
          </w:tcPr>
          <w:p w:rsidR="00B42854" w:rsidRDefault="00E0175A">
            <w:pPr>
              <w:widowControl w:val="0"/>
              <w:spacing w:line="240" w:lineRule="auto"/>
            </w:pPr>
            <w:r>
              <w:rPr>
                <w:b/>
              </w:rPr>
              <w:t>Componentes del grupo:</w:t>
            </w:r>
          </w:p>
        </w:tc>
        <w:tc>
          <w:tcPr>
            <w:tcW w:w="4545" w:type="dxa"/>
            <w:tcMar>
              <w:top w:w="100" w:type="dxa"/>
              <w:left w:w="100" w:type="dxa"/>
              <w:bottom w:w="100" w:type="dxa"/>
              <w:right w:w="100" w:type="dxa"/>
            </w:tcMar>
          </w:tcPr>
          <w:p w:rsidR="00B42854" w:rsidRDefault="00E0175A">
            <w:pPr>
              <w:widowControl w:val="0"/>
              <w:spacing w:line="240" w:lineRule="auto"/>
            </w:pPr>
            <w:r>
              <w:t xml:space="preserve">Marta Aranalde, Leire </w:t>
            </w:r>
            <w:proofErr w:type="spellStart"/>
            <w:r>
              <w:t>Imaz</w:t>
            </w:r>
            <w:proofErr w:type="spellEnd"/>
            <w:r>
              <w:t xml:space="preserve">, </w:t>
            </w:r>
            <w:proofErr w:type="spellStart"/>
            <w:r>
              <w:t>Nayra</w:t>
            </w:r>
            <w:proofErr w:type="spellEnd"/>
            <w:r>
              <w:t xml:space="preserve"> Rabal, </w:t>
            </w:r>
            <w:proofErr w:type="spellStart"/>
            <w:r>
              <w:t>Kyara</w:t>
            </w:r>
            <w:proofErr w:type="spellEnd"/>
            <w:r>
              <w:t xml:space="preserve"> </w:t>
            </w:r>
            <w:proofErr w:type="spellStart"/>
            <w:r>
              <w:t>Rodriguez</w:t>
            </w:r>
            <w:proofErr w:type="spellEnd"/>
            <w:r>
              <w:t>.</w:t>
            </w:r>
          </w:p>
        </w:tc>
      </w:tr>
      <w:tr w:rsidR="00B42854">
        <w:tc>
          <w:tcPr>
            <w:tcW w:w="4500" w:type="dxa"/>
            <w:tcMar>
              <w:top w:w="100" w:type="dxa"/>
              <w:left w:w="100" w:type="dxa"/>
              <w:bottom w:w="100" w:type="dxa"/>
              <w:right w:w="100" w:type="dxa"/>
            </w:tcMar>
          </w:tcPr>
          <w:p w:rsidR="00B42854" w:rsidRDefault="00E0175A">
            <w:pPr>
              <w:widowControl w:val="0"/>
              <w:spacing w:line="240" w:lineRule="auto"/>
            </w:pPr>
            <w:r>
              <w:rPr>
                <w:b/>
              </w:rPr>
              <w:t>Trabajo realizado:</w:t>
            </w:r>
          </w:p>
        </w:tc>
        <w:tc>
          <w:tcPr>
            <w:tcW w:w="4545" w:type="dxa"/>
            <w:tcMar>
              <w:top w:w="100" w:type="dxa"/>
              <w:left w:w="100" w:type="dxa"/>
              <w:bottom w:w="100" w:type="dxa"/>
              <w:right w:w="100" w:type="dxa"/>
            </w:tcMar>
          </w:tcPr>
          <w:p w:rsidR="00B42854" w:rsidRDefault="00E0175A">
            <w:pPr>
              <w:widowControl w:val="0"/>
              <w:spacing w:line="240" w:lineRule="auto"/>
            </w:pPr>
            <w:r>
              <w:t xml:space="preserve">Leire y </w:t>
            </w:r>
            <w:proofErr w:type="spellStart"/>
            <w:r>
              <w:t>Nayra</w:t>
            </w:r>
            <w:proofErr w:type="spellEnd"/>
            <w:r>
              <w:t xml:space="preserve"> han ido a comprar material para hacer el herbario. Una vez han venido </w:t>
            </w:r>
            <w:r>
              <w:lastRenderedPageBreak/>
              <w:t xml:space="preserve">han empezado a realizar el herbario. Marta y </w:t>
            </w:r>
            <w:proofErr w:type="spellStart"/>
            <w:r>
              <w:t>Kyara</w:t>
            </w:r>
            <w:proofErr w:type="spellEnd"/>
            <w:r>
              <w:t xml:space="preserve"> han terminado de retocar los mapas y han echado fotos para continuar con la hoja de registros.</w:t>
            </w:r>
          </w:p>
        </w:tc>
      </w:tr>
    </w:tbl>
    <w:p w:rsidR="00B42854" w:rsidRDefault="00B42854"/>
    <w:p w:rsidR="00B42854" w:rsidRDefault="00B42854"/>
    <w:tbl>
      <w:tblPr>
        <w:tblStyle w:val="a6"/>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B42854">
        <w:trPr>
          <w:trHeight w:val="500"/>
        </w:trPr>
        <w:tc>
          <w:tcPr>
            <w:tcW w:w="9028" w:type="dxa"/>
            <w:gridSpan w:val="2"/>
            <w:tcMar>
              <w:top w:w="100" w:type="dxa"/>
              <w:left w:w="100" w:type="dxa"/>
              <w:bottom w:w="100" w:type="dxa"/>
              <w:right w:w="100" w:type="dxa"/>
            </w:tcMar>
          </w:tcPr>
          <w:p w:rsidR="00B42854" w:rsidRDefault="00E0175A">
            <w:pPr>
              <w:jc w:val="center"/>
            </w:pPr>
            <w:r>
              <w:rPr>
                <w:b/>
                <w:sz w:val="24"/>
                <w:szCs w:val="24"/>
              </w:rPr>
              <w:t>ACTA DÍA  14 /12/2015</w:t>
            </w:r>
          </w:p>
        </w:tc>
      </w:tr>
      <w:tr w:rsidR="00B42854">
        <w:tc>
          <w:tcPr>
            <w:tcW w:w="4514" w:type="dxa"/>
            <w:tcMar>
              <w:top w:w="100" w:type="dxa"/>
              <w:left w:w="100" w:type="dxa"/>
              <w:bottom w:w="100" w:type="dxa"/>
              <w:right w:w="100" w:type="dxa"/>
            </w:tcMar>
          </w:tcPr>
          <w:p w:rsidR="00B42854" w:rsidRDefault="00E0175A">
            <w:pPr>
              <w:widowControl w:val="0"/>
              <w:spacing w:line="240" w:lineRule="auto"/>
            </w:pPr>
            <w:r>
              <w:rPr>
                <w:b/>
              </w:rPr>
              <w:t>Componentes del grupo:</w:t>
            </w:r>
          </w:p>
        </w:tc>
        <w:tc>
          <w:tcPr>
            <w:tcW w:w="4514" w:type="dxa"/>
            <w:tcMar>
              <w:top w:w="100" w:type="dxa"/>
              <w:left w:w="100" w:type="dxa"/>
              <w:bottom w:w="100" w:type="dxa"/>
              <w:right w:w="100" w:type="dxa"/>
            </w:tcMar>
          </w:tcPr>
          <w:p w:rsidR="00B42854" w:rsidRDefault="00E0175A">
            <w:pPr>
              <w:widowControl w:val="0"/>
              <w:spacing w:line="240" w:lineRule="auto"/>
            </w:pPr>
            <w:r>
              <w:t xml:space="preserve">Marta Aranalde, Leire </w:t>
            </w:r>
            <w:proofErr w:type="spellStart"/>
            <w:r>
              <w:t>Imaz</w:t>
            </w:r>
            <w:proofErr w:type="spellEnd"/>
            <w:r>
              <w:t xml:space="preserve">, </w:t>
            </w:r>
            <w:proofErr w:type="spellStart"/>
            <w:r>
              <w:t>Nayra</w:t>
            </w:r>
            <w:proofErr w:type="spellEnd"/>
            <w:r>
              <w:t xml:space="preserve"> Rabal, </w:t>
            </w:r>
            <w:proofErr w:type="spellStart"/>
            <w:r>
              <w:t>Kyara</w:t>
            </w:r>
            <w:proofErr w:type="spellEnd"/>
            <w:r>
              <w:t xml:space="preserve"> </w:t>
            </w:r>
            <w:proofErr w:type="spellStart"/>
            <w:r>
              <w:t>Rodriguez</w:t>
            </w:r>
            <w:proofErr w:type="spellEnd"/>
          </w:p>
        </w:tc>
      </w:tr>
      <w:tr w:rsidR="00B42854">
        <w:tc>
          <w:tcPr>
            <w:tcW w:w="4514" w:type="dxa"/>
            <w:tcMar>
              <w:top w:w="100" w:type="dxa"/>
              <w:left w:w="100" w:type="dxa"/>
              <w:bottom w:w="100" w:type="dxa"/>
              <w:right w:w="100" w:type="dxa"/>
            </w:tcMar>
          </w:tcPr>
          <w:p w:rsidR="00B42854" w:rsidRDefault="00E0175A">
            <w:pPr>
              <w:widowControl w:val="0"/>
              <w:spacing w:line="240" w:lineRule="auto"/>
            </w:pPr>
            <w:r>
              <w:rPr>
                <w:b/>
              </w:rPr>
              <w:t>Trabajo realizado:</w:t>
            </w:r>
          </w:p>
        </w:tc>
        <w:tc>
          <w:tcPr>
            <w:tcW w:w="4514" w:type="dxa"/>
            <w:tcMar>
              <w:top w:w="100" w:type="dxa"/>
              <w:left w:w="100" w:type="dxa"/>
              <w:bottom w:w="100" w:type="dxa"/>
              <w:right w:w="100" w:type="dxa"/>
            </w:tcMar>
          </w:tcPr>
          <w:p w:rsidR="00B42854" w:rsidRDefault="00E0175A">
            <w:pPr>
              <w:widowControl w:val="0"/>
              <w:spacing w:line="240" w:lineRule="auto"/>
            </w:pPr>
            <w:r>
              <w:t>Hemos realizado fotos para el registro y hemos seguido con el herbario físico.</w:t>
            </w:r>
          </w:p>
        </w:tc>
      </w:tr>
    </w:tbl>
    <w:p w:rsidR="00B42854" w:rsidRDefault="00B42854"/>
    <w:p w:rsidR="00B42854" w:rsidRDefault="00B42854"/>
    <w:tbl>
      <w:tblPr>
        <w:tblStyle w:val="a7"/>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B42854">
        <w:trPr>
          <w:trHeight w:val="500"/>
        </w:trPr>
        <w:tc>
          <w:tcPr>
            <w:tcW w:w="9028" w:type="dxa"/>
            <w:gridSpan w:val="2"/>
            <w:tcMar>
              <w:top w:w="100" w:type="dxa"/>
              <w:left w:w="100" w:type="dxa"/>
              <w:bottom w:w="100" w:type="dxa"/>
              <w:right w:w="100" w:type="dxa"/>
            </w:tcMar>
          </w:tcPr>
          <w:p w:rsidR="00B42854" w:rsidRDefault="00E0175A">
            <w:pPr>
              <w:jc w:val="center"/>
            </w:pPr>
            <w:r>
              <w:rPr>
                <w:b/>
                <w:sz w:val="24"/>
                <w:szCs w:val="24"/>
              </w:rPr>
              <w:t>ACTA DÍA  17 /12/2015</w:t>
            </w:r>
          </w:p>
        </w:tc>
      </w:tr>
      <w:tr w:rsidR="00B42854">
        <w:tc>
          <w:tcPr>
            <w:tcW w:w="4514" w:type="dxa"/>
            <w:tcMar>
              <w:top w:w="100" w:type="dxa"/>
              <w:left w:w="100" w:type="dxa"/>
              <w:bottom w:w="100" w:type="dxa"/>
              <w:right w:w="100" w:type="dxa"/>
            </w:tcMar>
          </w:tcPr>
          <w:p w:rsidR="00B42854" w:rsidRDefault="00E0175A">
            <w:pPr>
              <w:widowControl w:val="0"/>
              <w:spacing w:line="240" w:lineRule="auto"/>
            </w:pPr>
            <w:r>
              <w:rPr>
                <w:b/>
              </w:rPr>
              <w:t>Componentes del grupo:</w:t>
            </w:r>
          </w:p>
        </w:tc>
        <w:tc>
          <w:tcPr>
            <w:tcW w:w="4514" w:type="dxa"/>
            <w:tcMar>
              <w:top w:w="100" w:type="dxa"/>
              <w:left w:w="100" w:type="dxa"/>
              <w:bottom w:w="100" w:type="dxa"/>
              <w:right w:w="100" w:type="dxa"/>
            </w:tcMar>
          </w:tcPr>
          <w:p w:rsidR="00B42854" w:rsidRDefault="00E0175A">
            <w:pPr>
              <w:widowControl w:val="0"/>
              <w:spacing w:line="240" w:lineRule="auto"/>
            </w:pPr>
            <w:r>
              <w:t xml:space="preserve">Marta Aranalde, Leire </w:t>
            </w:r>
            <w:proofErr w:type="spellStart"/>
            <w:r>
              <w:t>Imaz</w:t>
            </w:r>
            <w:proofErr w:type="spellEnd"/>
            <w:r>
              <w:t xml:space="preserve">, </w:t>
            </w:r>
            <w:proofErr w:type="spellStart"/>
            <w:r>
              <w:t>Nayra</w:t>
            </w:r>
            <w:proofErr w:type="spellEnd"/>
            <w:r>
              <w:t xml:space="preserve"> Rabal, </w:t>
            </w:r>
            <w:proofErr w:type="spellStart"/>
            <w:r>
              <w:t>Kyara</w:t>
            </w:r>
            <w:proofErr w:type="spellEnd"/>
            <w:r>
              <w:t xml:space="preserve"> </w:t>
            </w:r>
            <w:proofErr w:type="spellStart"/>
            <w:r>
              <w:t>Rodriguez</w:t>
            </w:r>
            <w:proofErr w:type="spellEnd"/>
          </w:p>
        </w:tc>
      </w:tr>
      <w:tr w:rsidR="00B42854">
        <w:tc>
          <w:tcPr>
            <w:tcW w:w="4514" w:type="dxa"/>
            <w:tcMar>
              <w:top w:w="100" w:type="dxa"/>
              <w:left w:w="100" w:type="dxa"/>
              <w:bottom w:w="100" w:type="dxa"/>
              <w:right w:w="100" w:type="dxa"/>
            </w:tcMar>
          </w:tcPr>
          <w:p w:rsidR="00B42854" w:rsidRDefault="00E0175A">
            <w:pPr>
              <w:widowControl w:val="0"/>
              <w:spacing w:line="240" w:lineRule="auto"/>
            </w:pPr>
            <w:r>
              <w:rPr>
                <w:b/>
              </w:rPr>
              <w:t>Trabajo realizado:</w:t>
            </w:r>
          </w:p>
        </w:tc>
        <w:tc>
          <w:tcPr>
            <w:tcW w:w="4514" w:type="dxa"/>
            <w:tcMar>
              <w:top w:w="100" w:type="dxa"/>
              <w:left w:w="100" w:type="dxa"/>
              <w:bottom w:w="100" w:type="dxa"/>
              <w:right w:w="100" w:type="dxa"/>
            </w:tcMar>
          </w:tcPr>
          <w:p w:rsidR="00B42854" w:rsidRDefault="000436D9">
            <w:pPr>
              <w:widowControl w:val="0"/>
              <w:spacing w:line="240" w:lineRule="auto"/>
            </w:pPr>
            <w:r>
              <w:t>Hemos terminado los registros, realizado el herbario electrónico y revisado todo el trabajo y pasarlo a cd.</w:t>
            </w:r>
            <w:bookmarkStart w:id="0" w:name="_GoBack"/>
            <w:bookmarkEnd w:id="0"/>
          </w:p>
          <w:p w:rsidR="000436D9" w:rsidRDefault="000436D9">
            <w:pPr>
              <w:widowControl w:val="0"/>
              <w:spacing w:line="240" w:lineRule="auto"/>
            </w:pPr>
          </w:p>
        </w:tc>
      </w:tr>
    </w:tbl>
    <w:p w:rsidR="00B42854" w:rsidRDefault="00B42854"/>
    <w:sectPr w:rsidR="00B4285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54"/>
    <w:rsid w:val="000436D9"/>
    <w:rsid w:val="00B42854"/>
    <w:rsid w:val="00E017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729825-E10C-43CA-BF8E-834EBD02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471</Words>
  <Characters>2593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aranalde</dc:creator>
  <cp:lastModifiedBy>marta aranalde</cp:lastModifiedBy>
  <cp:revision>3</cp:revision>
  <dcterms:created xsi:type="dcterms:W3CDTF">2015-12-10T09:33:00Z</dcterms:created>
  <dcterms:modified xsi:type="dcterms:W3CDTF">2015-12-10T10:25:00Z</dcterms:modified>
</cp:coreProperties>
</file>