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CF" w:rsidRDefault="001D146E">
      <w:r>
        <w:t>4. MISTREATMENT PERCEPTION</w:t>
      </w:r>
    </w:p>
    <w:p w:rsidR="001D146E" w:rsidRPr="00035045" w:rsidRDefault="001D146E" w:rsidP="001D146E">
      <w:pPr>
        <w:rPr>
          <w:rFonts w:ascii="Arial" w:hAnsi="Arial" w:cs="Arial"/>
          <w:b/>
          <w:szCs w:val="20"/>
        </w:rPr>
      </w:pPr>
      <w:r w:rsidRPr="00035045">
        <w:rPr>
          <w:rFonts w:ascii="Arial" w:hAnsi="Arial" w:cs="Arial"/>
          <w:b/>
          <w:szCs w:val="20"/>
        </w:rPr>
        <w:t xml:space="preserve">3.2.4. </w:t>
      </w:r>
      <w:proofErr w:type="spellStart"/>
      <w:r w:rsidRPr="00035045">
        <w:rPr>
          <w:rFonts w:ascii="Arial" w:hAnsi="Arial" w:cs="Arial"/>
          <w:b/>
          <w:szCs w:val="20"/>
        </w:rPr>
        <w:t>Mistreatment</w:t>
      </w:r>
      <w:proofErr w:type="spellEnd"/>
      <w:r w:rsidRPr="00035045">
        <w:rPr>
          <w:rFonts w:ascii="Arial" w:hAnsi="Arial" w:cs="Arial"/>
          <w:b/>
          <w:szCs w:val="20"/>
        </w:rPr>
        <w:t xml:space="preserve"> </w:t>
      </w:r>
      <w:proofErr w:type="spellStart"/>
      <w:r w:rsidRPr="00035045">
        <w:rPr>
          <w:rFonts w:ascii="Arial" w:hAnsi="Arial" w:cs="Arial"/>
          <w:b/>
          <w:szCs w:val="20"/>
        </w:rPr>
        <w:t>perception</w:t>
      </w:r>
      <w:proofErr w:type="spellEnd"/>
    </w:p>
    <w:tbl>
      <w:tblPr>
        <w:tblStyle w:val="Tablaconcuadrcula"/>
        <w:tblW w:w="8221" w:type="dxa"/>
        <w:jc w:val="center"/>
        <w:tblLook w:val="04A0" w:firstRow="1" w:lastRow="0" w:firstColumn="1" w:lastColumn="0" w:noHBand="0" w:noVBand="1"/>
      </w:tblPr>
      <w:tblGrid>
        <w:gridCol w:w="6846"/>
        <w:gridCol w:w="305"/>
        <w:gridCol w:w="314"/>
        <w:gridCol w:w="305"/>
        <w:gridCol w:w="451"/>
      </w:tblGrid>
      <w:tr w:rsidR="001D146E" w:rsidRPr="00035045" w:rsidTr="00845A20">
        <w:trPr>
          <w:jc w:val="center"/>
        </w:trPr>
        <w:tc>
          <w:tcPr>
            <w:tcW w:w="6846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1D146E" w:rsidRPr="00035045" w:rsidTr="00845A20">
        <w:trPr>
          <w:trHeight w:val="70"/>
          <w:jc w:val="center"/>
        </w:trPr>
        <w:tc>
          <w:tcPr>
            <w:tcW w:w="6846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39.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Insulting</w:t>
            </w:r>
            <w:proofErr w:type="spellEnd"/>
          </w:p>
        </w:tc>
        <w:tc>
          <w:tcPr>
            <w:tcW w:w="305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E" w:rsidRPr="001D146E" w:rsidTr="00845A20">
        <w:trPr>
          <w:jc w:val="center"/>
        </w:trPr>
        <w:tc>
          <w:tcPr>
            <w:tcW w:w="6846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146E">
              <w:rPr>
                <w:rFonts w:ascii="Arial" w:hAnsi="Arial" w:cs="Arial"/>
                <w:sz w:val="16"/>
                <w:szCs w:val="16"/>
                <w:lang w:val="en-US"/>
              </w:rPr>
              <w:t>40. Putting a nickname or speaking badly about that person</w:t>
            </w:r>
          </w:p>
        </w:tc>
        <w:tc>
          <w:tcPr>
            <w:tcW w:w="305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D146E" w:rsidRPr="00035045" w:rsidTr="00845A20">
        <w:trPr>
          <w:jc w:val="center"/>
        </w:trPr>
        <w:tc>
          <w:tcPr>
            <w:tcW w:w="6846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41.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Shouting</w:t>
            </w:r>
            <w:proofErr w:type="spellEnd"/>
          </w:p>
        </w:tc>
        <w:tc>
          <w:tcPr>
            <w:tcW w:w="305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E" w:rsidRPr="00035045" w:rsidTr="00845A20">
        <w:trPr>
          <w:jc w:val="center"/>
        </w:trPr>
        <w:tc>
          <w:tcPr>
            <w:tcW w:w="6846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42.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Threatening</w:t>
            </w:r>
            <w:proofErr w:type="spellEnd"/>
          </w:p>
        </w:tc>
        <w:tc>
          <w:tcPr>
            <w:tcW w:w="305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E" w:rsidRPr="001D146E" w:rsidTr="00845A20">
        <w:trPr>
          <w:jc w:val="center"/>
        </w:trPr>
        <w:tc>
          <w:tcPr>
            <w:tcW w:w="6846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146E">
              <w:rPr>
                <w:rFonts w:ascii="Arial" w:hAnsi="Arial" w:cs="Arial"/>
                <w:sz w:val="16"/>
                <w:szCs w:val="16"/>
                <w:lang w:val="en-US"/>
              </w:rPr>
              <w:t>43. Hitting or scratching him/her</w:t>
            </w:r>
          </w:p>
        </w:tc>
        <w:tc>
          <w:tcPr>
            <w:tcW w:w="305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D146E" w:rsidRPr="00035045" w:rsidTr="00845A20">
        <w:trPr>
          <w:jc w:val="center"/>
        </w:trPr>
        <w:tc>
          <w:tcPr>
            <w:tcW w:w="6846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44.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Push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him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her</w:t>
            </w:r>
            <w:proofErr w:type="spellEnd"/>
          </w:p>
        </w:tc>
        <w:tc>
          <w:tcPr>
            <w:tcW w:w="305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E" w:rsidRPr="001D146E" w:rsidTr="00845A20">
        <w:trPr>
          <w:jc w:val="center"/>
        </w:trPr>
        <w:tc>
          <w:tcPr>
            <w:tcW w:w="6846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146E">
              <w:rPr>
                <w:rFonts w:ascii="Arial" w:hAnsi="Arial" w:cs="Arial"/>
                <w:sz w:val="16"/>
                <w:szCs w:val="16"/>
                <w:lang w:val="en-US"/>
              </w:rPr>
              <w:t>45. Stealing, hiding or breaking things to that person</w:t>
            </w:r>
          </w:p>
        </w:tc>
        <w:tc>
          <w:tcPr>
            <w:tcW w:w="305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D146E" w:rsidRPr="001D146E" w:rsidTr="00845A20">
        <w:trPr>
          <w:jc w:val="center"/>
        </w:trPr>
        <w:tc>
          <w:tcPr>
            <w:tcW w:w="6846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146E">
              <w:rPr>
                <w:rFonts w:ascii="Arial" w:hAnsi="Arial" w:cs="Arial"/>
                <w:sz w:val="16"/>
                <w:szCs w:val="16"/>
                <w:lang w:val="en-US"/>
              </w:rPr>
              <w:t>46. Laughing or laughing at that person</w:t>
            </w:r>
          </w:p>
        </w:tc>
        <w:tc>
          <w:tcPr>
            <w:tcW w:w="305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D146E" w:rsidRPr="001D146E" w:rsidTr="00845A20">
        <w:trPr>
          <w:jc w:val="center"/>
        </w:trPr>
        <w:tc>
          <w:tcPr>
            <w:tcW w:w="6846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146E">
              <w:rPr>
                <w:rFonts w:ascii="Arial" w:hAnsi="Arial" w:cs="Arial"/>
                <w:sz w:val="16"/>
                <w:szCs w:val="16"/>
                <w:lang w:val="en-US"/>
              </w:rPr>
              <w:t>47. Ignoring him/her or not letting him/her play in the group</w:t>
            </w:r>
          </w:p>
        </w:tc>
        <w:tc>
          <w:tcPr>
            <w:tcW w:w="305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shd w:val="clear" w:color="auto" w:fill="auto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1D146E" w:rsidRPr="00D76E06" w:rsidRDefault="001D146E" w:rsidP="001D146E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D76E06">
        <w:rPr>
          <w:rFonts w:ascii="Arial" w:hAnsi="Arial" w:cs="Arial"/>
          <w:sz w:val="16"/>
          <w:szCs w:val="16"/>
          <w:lang w:val="en-US"/>
        </w:rPr>
        <w:t>48.</w:t>
      </w:r>
      <w:r w:rsidRPr="00D76E06">
        <w:rPr>
          <w:rFonts w:ascii="Arial" w:hAnsi="Arial" w:cs="Arial"/>
          <w:lang w:val="en-US"/>
        </w:rPr>
        <w:t xml:space="preserve"> </w:t>
      </w:r>
      <w:r w:rsidRPr="00D76E06">
        <w:rPr>
          <w:rFonts w:ascii="Arial" w:hAnsi="Arial" w:cs="Arial"/>
          <w:sz w:val="16"/>
          <w:szCs w:val="16"/>
          <w:lang w:val="en-US"/>
        </w:rPr>
        <w:t xml:space="preserve">If a child tells you that someone does not treat him/her well, you </w:t>
      </w:r>
      <w:proofErr w:type="gramStart"/>
      <w:r w:rsidRPr="00D76E06">
        <w:rPr>
          <w:rFonts w:ascii="Arial" w:hAnsi="Arial" w:cs="Arial"/>
          <w:sz w:val="16"/>
          <w:szCs w:val="16"/>
          <w:lang w:val="en-US"/>
        </w:rPr>
        <w:t>think ...</w:t>
      </w:r>
      <w:proofErr w:type="gramEnd"/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1D146E" w:rsidRPr="00035045" w:rsidTr="00845A20">
        <w:tc>
          <w:tcPr>
            <w:tcW w:w="3402" w:type="dxa"/>
            <w:tcBorders>
              <w:bottom w:val="single" w:sz="4" w:space="0" w:color="auto"/>
            </w:tcBorders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It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is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 a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sneak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146E" w:rsidRPr="00035045" w:rsidRDefault="001D146E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He/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she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brave</w:t>
            </w:r>
            <w:proofErr w:type="spellEnd"/>
          </w:p>
        </w:tc>
      </w:tr>
      <w:tr w:rsidR="001D146E" w:rsidRPr="001D146E" w:rsidTr="00845A20">
        <w:tc>
          <w:tcPr>
            <w:tcW w:w="3402" w:type="dxa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146E">
              <w:rPr>
                <w:rFonts w:ascii="Arial" w:hAnsi="Arial" w:cs="Arial"/>
                <w:sz w:val="16"/>
                <w:szCs w:val="16"/>
                <w:lang w:val="en-US"/>
              </w:rPr>
              <w:t>It is better to shut up</w:t>
            </w:r>
          </w:p>
        </w:tc>
        <w:tc>
          <w:tcPr>
            <w:tcW w:w="3402" w:type="dxa"/>
          </w:tcPr>
          <w:p w:rsidR="001D146E" w:rsidRPr="001D146E" w:rsidRDefault="001D146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146E">
              <w:rPr>
                <w:rFonts w:ascii="Arial" w:hAnsi="Arial" w:cs="Arial"/>
                <w:sz w:val="16"/>
                <w:szCs w:val="16"/>
                <w:lang w:val="en-US"/>
              </w:rPr>
              <w:t xml:space="preserve">It is better to tell </w:t>
            </w:r>
          </w:p>
        </w:tc>
      </w:tr>
    </w:tbl>
    <w:p w:rsidR="001D146E" w:rsidRPr="001D146E" w:rsidRDefault="001D146E">
      <w:pPr>
        <w:rPr>
          <w:lang w:val="en-US"/>
        </w:rPr>
      </w:pPr>
      <w:bookmarkStart w:id="0" w:name="_GoBack"/>
      <w:bookmarkEnd w:id="0"/>
    </w:p>
    <w:sectPr w:rsidR="001D146E" w:rsidRPr="001D1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6E"/>
    <w:rsid w:val="001D146E"/>
    <w:rsid w:val="005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146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146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2019-07-17T14:44:00Z</dcterms:created>
  <dcterms:modified xsi:type="dcterms:W3CDTF">2019-07-17T14:45:00Z</dcterms:modified>
</cp:coreProperties>
</file>