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3D" w:rsidRDefault="0017023D" w:rsidP="0017023D">
      <w:pPr>
        <w:spacing w:after="0"/>
        <w:rPr>
          <w:b/>
          <w:szCs w:val="20"/>
          <w:lang w:val="es-ES"/>
        </w:rPr>
      </w:pPr>
      <w:r>
        <w:rPr>
          <w:b/>
          <w:szCs w:val="20"/>
          <w:lang w:val="es-ES"/>
        </w:rPr>
        <w:t xml:space="preserve">3.1.4. </w:t>
      </w:r>
      <w:proofErr w:type="spellStart"/>
      <w:r w:rsidR="00157837">
        <w:rPr>
          <w:b/>
          <w:szCs w:val="20"/>
          <w:lang w:val="es-ES"/>
        </w:rPr>
        <w:t>Relationships</w:t>
      </w:r>
      <w:proofErr w:type="spellEnd"/>
      <w:r w:rsidR="00157837">
        <w:rPr>
          <w:b/>
          <w:szCs w:val="20"/>
          <w:lang w:val="es-ES"/>
        </w:rPr>
        <w:t xml:space="preserve"> </w:t>
      </w:r>
      <w:proofErr w:type="spellStart"/>
      <w:r w:rsidR="00157837">
        <w:rPr>
          <w:b/>
          <w:szCs w:val="20"/>
          <w:lang w:val="es-ES"/>
        </w:rPr>
        <w:t>with</w:t>
      </w:r>
      <w:proofErr w:type="spellEnd"/>
      <w:r w:rsidR="00157837">
        <w:rPr>
          <w:b/>
          <w:szCs w:val="20"/>
          <w:lang w:val="es-ES"/>
        </w:rPr>
        <w:t xml:space="preserve"> peers</w:t>
      </w:r>
      <w:bookmarkStart w:id="0" w:name="_GoBack"/>
      <w:bookmarkEnd w:id="0"/>
    </w:p>
    <w:tbl>
      <w:tblPr>
        <w:tblStyle w:val="Tablaconcuadrcula"/>
        <w:tblW w:w="6528" w:type="dxa"/>
        <w:jc w:val="center"/>
        <w:tblInd w:w="0" w:type="dxa"/>
        <w:tblLook w:val="04A0" w:firstRow="1" w:lastRow="0" w:firstColumn="1" w:lastColumn="0" w:noHBand="0" w:noVBand="1"/>
      </w:tblPr>
      <w:tblGrid>
        <w:gridCol w:w="5308"/>
        <w:gridCol w:w="305"/>
        <w:gridCol w:w="305"/>
        <w:gridCol w:w="305"/>
        <w:gridCol w:w="305"/>
      </w:tblGrid>
      <w:tr w:rsidR="0017023D" w:rsidTr="0017023D">
        <w:trPr>
          <w:trHeight w:val="29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Default="0017023D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17023D" w:rsidTr="0017023D">
        <w:trPr>
          <w:trHeight w:val="183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Pr="00157837" w:rsidRDefault="0017023D">
            <w:pPr>
              <w:spacing w:before="0" w:after="0"/>
              <w:rPr>
                <w:sz w:val="16"/>
                <w:szCs w:val="16"/>
              </w:rPr>
            </w:pPr>
            <w:r w:rsidRPr="00157837">
              <w:rPr>
                <w:sz w:val="16"/>
                <w:szCs w:val="16"/>
              </w:rPr>
              <w:t>40. I get along with classmates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17023D" w:rsidTr="0017023D">
        <w:trPr>
          <w:trHeight w:val="13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Pr="00157837" w:rsidRDefault="0017023D">
            <w:pPr>
              <w:spacing w:before="0" w:after="0"/>
              <w:rPr>
                <w:sz w:val="16"/>
                <w:szCs w:val="16"/>
              </w:rPr>
            </w:pPr>
            <w:r w:rsidRPr="00157837">
              <w:rPr>
                <w:sz w:val="16"/>
                <w:szCs w:val="16"/>
              </w:rPr>
              <w:t>41. I get along with the boys and girls of school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17023D" w:rsidTr="0017023D">
        <w:trPr>
          <w:trHeight w:val="217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Pr="00157837" w:rsidRDefault="0017023D">
            <w:pPr>
              <w:spacing w:before="0" w:after="0"/>
              <w:rPr>
                <w:sz w:val="16"/>
                <w:szCs w:val="16"/>
              </w:rPr>
            </w:pPr>
            <w:r w:rsidRPr="00157837">
              <w:rPr>
                <w:sz w:val="16"/>
                <w:szCs w:val="16"/>
              </w:rPr>
              <w:t>42. In class I have friends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17023D" w:rsidTr="0017023D">
        <w:trPr>
          <w:trHeight w:val="135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Pr="00157837" w:rsidRDefault="0017023D">
            <w:pPr>
              <w:spacing w:before="0" w:after="0"/>
              <w:rPr>
                <w:sz w:val="16"/>
                <w:szCs w:val="16"/>
              </w:rPr>
            </w:pPr>
            <w:r w:rsidRPr="00157837">
              <w:rPr>
                <w:sz w:val="16"/>
                <w:szCs w:val="16"/>
              </w:rPr>
              <w:t>43. Some classmates bother me in class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17023D" w:rsidTr="0017023D">
        <w:trPr>
          <w:trHeight w:val="224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Pr="00157837" w:rsidRDefault="0017023D">
            <w:pPr>
              <w:spacing w:before="0" w:after="0"/>
              <w:rPr>
                <w:sz w:val="16"/>
                <w:szCs w:val="16"/>
              </w:rPr>
            </w:pPr>
            <w:r w:rsidRPr="00157837">
              <w:rPr>
                <w:sz w:val="16"/>
                <w:szCs w:val="16"/>
              </w:rPr>
              <w:t>44. Some children bother me at school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17023D" w:rsidTr="0017023D">
        <w:trPr>
          <w:trHeight w:val="269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Pr="00157837" w:rsidRDefault="0017023D">
            <w:pPr>
              <w:spacing w:before="0" w:after="0"/>
              <w:rPr>
                <w:sz w:val="16"/>
                <w:szCs w:val="16"/>
              </w:rPr>
            </w:pPr>
            <w:r w:rsidRPr="00157837">
              <w:rPr>
                <w:sz w:val="16"/>
                <w:szCs w:val="16"/>
              </w:rPr>
              <w:t>45. My colleagues let me play with them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17023D" w:rsidTr="0017023D">
        <w:trPr>
          <w:trHeight w:val="131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Pr="00157837" w:rsidRDefault="0017023D">
            <w:pPr>
              <w:spacing w:before="0" w:after="0"/>
              <w:rPr>
                <w:sz w:val="16"/>
                <w:szCs w:val="16"/>
              </w:rPr>
            </w:pPr>
            <w:r w:rsidRPr="00157837">
              <w:rPr>
                <w:sz w:val="16"/>
                <w:szCs w:val="16"/>
              </w:rPr>
              <w:t>46. Outside the school game with friends of the school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17023D" w:rsidTr="0017023D">
        <w:trPr>
          <w:trHeight w:val="5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3D" w:rsidRPr="00157837" w:rsidRDefault="0017023D">
            <w:pPr>
              <w:spacing w:before="0" w:after="0"/>
              <w:rPr>
                <w:sz w:val="16"/>
                <w:szCs w:val="16"/>
              </w:rPr>
            </w:pPr>
            <w:r w:rsidRPr="00157837">
              <w:rPr>
                <w:sz w:val="16"/>
                <w:szCs w:val="16"/>
              </w:rPr>
              <w:t>47. I would like my classmates to come to my birthday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3D" w:rsidRPr="00157837" w:rsidRDefault="0017023D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</w:tbl>
    <w:p w:rsidR="0017023D" w:rsidRPr="00157837" w:rsidRDefault="0017023D" w:rsidP="0017023D">
      <w:pPr>
        <w:spacing w:before="0" w:after="0"/>
        <w:rPr>
          <w:sz w:val="16"/>
          <w:szCs w:val="16"/>
        </w:rPr>
      </w:pPr>
      <w:r w:rsidRPr="00157837">
        <w:rPr>
          <w:sz w:val="16"/>
          <w:szCs w:val="16"/>
        </w:rPr>
        <w:t>50 How do they help you?</w:t>
      </w:r>
    </w:p>
    <w:p w:rsidR="0017023D" w:rsidRPr="00157837" w:rsidRDefault="0017023D" w:rsidP="0017023D">
      <w:pPr>
        <w:spacing w:before="0" w:after="0"/>
        <w:rPr>
          <w:sz w:val="16"/>
          <w:szCs w:val="16"/>
        </w:rPr>
      </w:pPr>
      <w:r w:rsidRPr="00157837">
        <w:rPr>
          <w:sz w:val="16"/>
          <w:szCs w:val="16"/>
        </w:rPr>
        <w:t>51Why do they help you?</w:t>
      </w:r>
    </w:p>
    <w:p w:rsidR="008B7E9A" w:rsidRDefault="008B7E9A"/>
    <w:sectPr w:rsidR="008B7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D"/>
    <w:rsid w:val="00157837"/>
    <w:rsid w:val="0017023D"/>
    <w:rsid w:val="008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17023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23D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17023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23D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Maider</cp:lastModifiedBy>
  <cp:revision>2</cp:revision>
  <dcterms:created xsi:type="dcterms:W3CDTF">2019-07-30T14:30:00Z</dcterms:created>
  <dcterms:modified xsi:type="dcterms:W3CDTF">2019-07-30T14:30:00Z</dcterms:modified>
</cp:coreProperties>
</file>