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EEC4" w14:textId="77777777" w:rsidR="00CD1856" w:rsidRDefault="00CD1856" w:rsidP="00CD1856">
      <w:r w:rsidRPr="00470E47">
        <w:rPr>
          <w:b/>
          <w:bCs/>
        </w:rPr>
        <w:t>ACTIVIDAD EVALUAR CRITERIOS</w:t>
      </w:r>
      <w:r>
        <w:t xml:space="preserve">. </w:t>
      </w:r>
    </w:p>
    <w:p w14:paraId="6381CBE3" w14:textId="77777777" w:rsidR="00CD1856" w:rsidRPr="00C479B8" w:rsidRDefault="00CD1856" w:rsidP="00CD1856">
      <w:r>
        <w:t xml:space="preserve">En mi caso fue: </w:t>
      </w:r>
      <w:r w:rsidRPr="00C479B8">
        <w:t>Encuentra un criterio</w:t>
      </w:r>
      <w:r>
        <w:t xml:space="preserve"> para evaluar contenidos</w:t>
      </w:r>
      <w:r w:rsidRPr="00C479B8">
        <w:t xml:space="preserve"> DISTINTO A LOS DADOS</w:t>
      </w:r>
      <w:r>
        <w:t>. Mis respuestas fueron:</w:t>
      </w:r>
    </w:p>
    <w:p w14:paraId="0577B8E2" w14:textId="77777777" w:rsidR="00CD1856" w:rsidRPr="00C479B8" w:rsidRDefault="00CD1856" w:rsidP="00CD1856">
      <w:pPr>
        <w:pStyle w:val="Prrafodelista"/>
        <w:numPr>
          <w:ilvl w:val="0"/>
          <w:numId w:val="1"/>
        </w:numPr>
        <w:spacing w:after="0" w:line="240" w:lineRule="auto"/>
      </w:pPr>
      <w:r w:rsidRPr="00C479B8">
        <w:t>Adaptabilidad a alumnos con distintas capacidades:  TDAH, ALTAS CAPACIDADES, AUTISMO…</w:t>
      </w:r>
    </w:p>
    <w:p w14:paraId="5CFC5B6A" w14:textId="77777777" w:rsidR="00CD1856" w:rsidRPr="00C479B8" w:rsidRDefault="00CD1856" w:rsidP="00CD1856">
      <w:pPr>
        <w:pStyle w:val="Prrafodelista"/>
        <w:numPr>
          <w:ilvl w:val="0"/>
          <w:numId w:val="1"/>
        </w:numPr>
        <w:spacing w:after="0" w:line="240" w:lineRule="auto"/>
      </w:pPr>
      <w:r w:rsidRPr="00C479B8">
        <w:t>Género: uso de recursos que sean igualitarios. Imágenes, videos que abarquen los géneros por igual</w:t>
      </w:r>
    </w:p>
    <w:p w14:paraId="584BDCE1" w14:textId="77777777" w:rsidR="00CD1856" w:rsidRPr="00C479B8" w:rsidRDefault="00CD1856" w:rsidP="00CD1856">
      <w:pPr>
        <w:pStyle w:val="Prrafodelista"/>
        <w:numPr>
          <w:ilvl w:val="0"/>
          <w:numId w:val="1"/>
        </w:numPr>
        <w:spacing w:after="0" w:line="240" w:lineRule="auto"/>
      </w:pPr>
      <w:r w:rsidRPr="00C479B8">
        <w:t>Transferibilidad a otros</w:t>
      </w:r>
      <w:r>
        <w:t xml:space="preserve"> contextos,</w:t>
      </w:r>
      <w:r w:rsidRPr="00C479B8">
        <w:t xml:space="preserve"> centros, cursos, etc.</w:t>
      </w:r>
    </w:p>
    <w:p w14:paraId="52B2F29E" w14:textId="5F3BB52B" w:rsidR="00A04612" w:rsidRDefault="00CD1856" w:rsidP="00CD1856">
      <w:r>
        <w:t>Creo que fueron válidas las 3.</w:t>
      </w:r>
    </w:p>
    <w:sectPr w:rsidR="00A046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02D48"/>
    <w:multiLevelType w:val="hybridMultilevel"/>
    <w:tmpl w:val="1B36390A"/>
    <w:lvl w:ilvl="0" w:tplc="71486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0FA13CE">
      <w:start w:val="1"/>
      <w:numFmt w:val="decimal"/>
      <w:lvlText w:val="%2-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56"/>
    <w:rsid w:val="00A04612"/>
    <w:rsid w:val="00C31B83"/>
    <w:rsid w:val="00CD1856"/>
    <w:rsid w:val="00F7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E5CE"/>
  <w15:chartTrackingRefBased/>
  <w15:docId w15:val="{994ED813-76D3-4DBB-A6DF-E8093026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8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856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asiain azcona</dc:creator>
  <cp:keywords/>
  <dc:description/>
  <cp:lastModifiedBy>alberto asiain azcona</cp:lastModifiedBy>
  <cp:revision>1</cp:revision>
  <dcterms:created xsi:type="dcterms:W3CDTF">2022-03-22T18:11:00Z</dcterms:created>
  <dcterms:modified xsi:type="dcterms:W3CDTF">2022-03-22T18:12:00Z</dcterms:modified>
</cp:coreProperties>
</file>